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9DCB9" w14:textId="77777777" w:rsidR="005809BC" w:rsidRDefault="00674F21" w:rsidP="00AD2A0E">
      <w:pPr>
        <w:pStyle w:val="TITLE2-line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8D517A">
        <w:instrText xml:space="preserve"> FORMTEXT </w:instrText>
      </w:r>
      <w:r>
        <w:fldChar w:fldCharType="separate"/>
      </w:r>
      <w:r w:rsidR="008D517A">
        <w:rPr>
          <w:noProof/>
        </w:rPr>
        <w:t>Dissertation</w:t>
      </w:r>
      <w:r w:rsidR="00197316">
        <w:rPr>
          <w:noProof/>
        </w:rPr>
        <w:t xml:space="preserve"> </w:t>
      </w:r>
      <w:r w:rsidR="008D517A">
        <w:rPr>
          <w:noProof/>
        </w:rPr>
        <w:t>Title</w:t>
      </w:r>
      <w:r w:rsidR="00197316">
        <w:rPr>
          <w:noProof/>
        </w:rPr>
        <w:t xml:space="preserve"> </w:t>
      </w:r>
      <w:r w:rsidR="008D517A">
        <w:rPr>
          <w:noProof/>
        </w:rPr>
        <w:t>Here:</w:t>
      </w:r>
      <w:r w:rsidR="00197316">
        <w:rPr>
          <w:noProof/>
        </w:rPr>
        <w:t xml:space="preserve"> </w:t>
      </w:r>
      <w:r w:rsidR="008D517A">
        <w:rPr>
          <w:noProof/>
        </w:rPr>
        <w:t>Title</w:t>
      </w:r>
      <w:r w:rsidR="00197316">
        <w:rPr>
          <w:noProof/>
        </w:rPr>
        <w:t xml:space="preserve"> </w:t>
      </w:r>
      <w:r w:rsidR="008D517A">
        <w:rPr>
          <w:noProof/>
        </w:rPr>
        <w:t>Should</w:t>
      </w:r>
      <w:r w:rsidR="00197316">
        <w:rPr>
          <w:noProof/>
        </w:rPr>
        <w:t xml:space="preserve"> </w:t>
      </w:r>
      <w:r w:rsidR="008D517A">
        <w:rPr>
          <w:noProof/>
        </w:rPr>
        <w:t>be</w:t>
      </w:r>
      <w:r w:rsidR="00197316">
        <w:rPr>
          <w:noProof/>
        </w:rPr>
        <w:t xml:space="preserve"> </w:t>
      </w:r>
      <w:r w:rsidR="008D517A">
        <w:rPr>
          <w:noProof/>
        </w:rPr>
        <w:t>Centered</w:t>
      </w:r>
      <w:r w:rsidR="00197316">
        <w:rPr>
          <w:noProof/>
        </w:rPr>
        <w:t xml:space="preserve"> </w:t>
      </w:r>
      <w:r w:rsidR="008D517A">
        <w:rPr>
          <w:noProof/>
        </w:rPr>
        <w:t>and</w:t>
      </w:r>
      <w:r w:rsidR="00197316">
        <w:rPr>
          <w:noProof/>
        </w:rPr>
        <w:t xml:space="preserve"> </w:t>
      </w:r>
      <w:r w:rsidR="008D517A">
        <w:rPr>
          <w:noProof/>
        </w:rPr>
        <w:t>Beginning</w:t>
      </w:r>
      <w:r w:rsidR="00197316">
        <w:rPr>
          <w:noProof/>
        </w:rPr>
        <w:t xml:space="preserve"> </w:t>
      </w:r>
      <w:r w:rsidR="008D517A">
        <w:rPr>
          <w:noProof/>
        </w:rPr>
        <w:t>of</w:t>
      </w:r>
      <w:r w:rsidR="00197316">
        <w:rPr>
          <w:noProof/>
        </w:rPr>
        <w:t xml:space="preserve"> </w:t>
      </w:r>
      <w:r w:rsidR="008D517A">
        <w:rPr>
          <w:noProof/>
        </w:rPr>
        <w:t>Each</w:t>
      </w:r>
      <w:r w:rsidR="00197316">
        <w:rPr>
          <w:noProof/>
        </w:rPr>
        <w:t xml:space="preserve"> </w:t>
      </w:r>
      <w:r w:rsidR="008D517A">
        <w:rPr>
          <w:noProof/>
        </w:rPr>
        <w:t>Word</w:t>
      </w:r>
      <w:r w:rsidR="00197316">
        <w:rPr>
          <w:noProof/>
        </w:rPr>
        <w:t xml:space="preserve"> </w:t>
      </w:r>
      <w:r w:rsidR="008D517A">
        <w:rPr>
          <w:noProof/>
        </w:rPr>
        <w:t>Should</w:t>
      </w:r>
      <w:r w:rsidR="00197316">
        <w:rPr>
          <w:noProof/>
        </w:rPr>
        <w:t xml:space="preserve"> </w:t>
      </w:r>
      <w:r w:rsidR="008D517A">
        <w:rPr>
          <w:noProof/>
        </w:rPr>
        <w:t>be</w:t>
      </w:r>
      <w:r w:rsidR="00197316">
        <w:rPr>
          <w:noProof/>
        </w:rPr>
        <w:t xml:space="preserve"> </w:t>
      </w:r>
      <w:r w:rsidR="008D517A">
        <w:rPr>
          <w:noProof/>
        </w:rPr>
        <w:t>Cap</w:t>
      </w:r>
      <w:r w:rsidR="00DC4C1F">
        <w:rPr>
          <w:noProof/>
        </w:rPr>
        <w:t>i</w:t>
      </w:r>
      <w:r w:rsidR="008D517A">
        <w:rPr>
          <w:noProof/>
        </w:rPr>
        <w:t>t</w:t>
      </w:r>
      <w:r w:rsidR="00DC4C1F">
        <w:rPr>
          <w:noProof/>
        </w:rPr>
        <w:t>a</w:t>
      </w:r>
      <w:r w:rsidR="008D517A">
        <w:rPr>
          <w:noProof/>
        </w:rPr>
        <w:t>lized</w:t>
      </w:r>
      <w:r>
        <w:fldChar w:fldCharType="end"/>
      </w:r>
      <w:bookmarkEnd w:id="0"/>
    </w:p>
    <w:p w14:paraId="7D359D17" w14:textId="77777777" w:rsidR="00007731" w:rsidRDefault="000C4285" w:rsidP="00EA6281">
      <w:pPr>
        <w:jc w:val="center"/>
      </w:pPr>
      <w:proofErr w:type="gramStart"/>
      <w:r>
        <w:t>b</w:t>
      </w:r>
      <w:r w:rsidR="00007731">
        <w:t>y</w:t>
      </w:r>
      <w:proofErr w:type="gramEnd"/>
    </w:p>
    <w:p w14:paraId="0CD86D2D" w14:textId="77777777" w:rsidR="00007731" w:rsidRDefault="00674F21" w:rsidP="00EA6281">
      <w:pPr>
        <w:jc w:val="center"/>
      </w:pP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007731">
        <w:instrText xml:space="preserve"> FORMTEXT </w:instrText>
      </w:r>
      <w:r>
        <w:fldChar w:fldCharType="separate"/>
      </w:r>
      <w:r>
        <w:fldChar w:fldCharType="end"/>
      </w:r>
      <w:bookmarkEnd w:id="1"/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007731">
        <w:instrText xml:space="preserve"> FORMTEXT </w:instrText>
      </w:r>
      <w:r>
        <w:fldChar w:fldCharType="separate"/>
      </w:r>
      <w:r w:rsidR="00007731">
        <w:rPr>
          <w:noProof/>
        </w:rPr>
        <w:t>Your</w:t>
      </w:r>
      <w:r w:rsidR="00197316">
        <w:rPr>
          <w:noProof/>
        </w:rPr>
        <w:t xml:space="preserve"> </w:t>
      </w:r>
      <w:r w:rsidR="00007731">
        <w:rPr>
          <w:noProof/>
        </w:rPr>
        <w:t>name</w:t>
      </w:r>
      <w:r w:rsidR="00197316">
        <w:rPr>
          <w:noProof/>
        </w:rPr>
        <w:t xml:space="preserve"> </w:t>
      </w:r>
      <w:r w:rsidR="00007731">
        <w:rPr>
          <w:noProof/>
        </w:rPr>
        <w:t>here</w:t>
      </w:r>
      <w:r w:rsidR="00197316">
        <w:rPr>
          <w:noProof/>
        </w:rPr>
        <w:t xml:space="preserve"> </w:t>
      </w:r>
      <w:r w:rsidR="00007731">
        <w:rPr>
          <w:noProof/>
        </w:rPr>
        <w:t>as</w:t>
      </w:r>
      <w:r w:rsidR="00197316">
        <w:rPr>
          <w:noProof/>
        </w:rPr>
        <w:t xml:space="preserve"> </w:t>
      </w:r>
      <w:r w:rsidR="00007731">
        <w:rPr>
          <w:noProof/>
        </w:rPr>
        <w:t>it</w:t>
      </w:r>
      <w:r w:rsidR="00197316">
        <w:rPr>
          <w:noProof/>
        </w:rPr>
        <w:t xml:space="preserve"> </w:t>
      </w:r>
      <w:r w:rsidR="00007731">
        <w:rPr>
          <w:noProof/>
        </w:rPr>
        <w:t>appears</w:t>
      </w:r>
      <w:r w:rsidR="00197316">
        <w:rPr>
          <w:noProof/>
        </w:rPr>
        <w:t xml:space="preserve"> </w:t>
      </w:r>
      <w:r w:rsidR="00007731">
        <w:rPr>
          <w:noProof/>
        </w:rPr>
        <w:t>in</w:t>
      </w:r>
      <w:r w:rsidR="00197316">
        <w:rPr>
          <w:noProof/>
        </w:rPr>
        <w:t xml:space="preserve"> </w:t>
      </w:r>
      <w:r w:rsidR="00007731">
        <w:rPr>
          <w:noProof/>
        </w:rPr>
        <w:t>your</w:t>
      </w:r>
      <w:r w:rsidR="00197316">
        <w:rPr>
          <w:noProof/>
        </w:rPr>
        <w:t xml:space="preserve"> </w:t>
      </w:r>
      <w:r w:rsidR="00007731">
        <w:rPr>
          <w:noProof/>
        </w:rPr>
        <w:t>academic</w:t>
      </w:r>
      <w:r w:rsidR="00197316">
        <w:rPr>
          <w:noProof/>
        </w:rPr>
        <w:t xml:space="preserve"> </w:t>
      </w:r>
      <w:r w:rsidR="00007731">
        <w:rPr>
          <w:noProof/>
        </w:rPr>
        <w:t>records</w:t>
      </w:r>
      <w:r>
        <w:fldChar w:fldCharType="end"/>
      </w:r>
      <w:bookmarkEnd w:id="2"/>
    </w:p>
    <w:p w14:paraId="65E10786" w14:textId="77777777" w:rsidR="00007731" w:rsidRDefault="00007731" w:rsidP="00EA6281">
      <w:pPr>
        <w:jc w:val="center"/>
      </w:pPr>
      <w:r>
        <w:t>A</w:t>
      </w:r>
      <w:r w:rsidR="00197316">
        <w:t xml:space="preserve"> </w:t>
      </w:r>
      <w:r>
        <w:t>dissertation</w:t>
      </w:r>
      <w:r w:rsidR="00197316">
        <w:t xml:space="preserve"> </w:t>
      </w:r>
      <w:r>
        <w:t>submitted</w:t>
      </w:r>
      <w:r w:rsidR="00197316">
        <w:t xml:space="preserve"> </w:t>
      </w:r>
      <w:r>
        <w:t>to</w:t>
      </w:r>
      <w:r w:rsidR="00197316">
        <w:t xml:space="preserve"> </w:t>
      </w:r>
      <w:r>
        <w:t>the</w:t>
      </w:r>
      <w:r w:rsidR="00197316">
        <w:t xml:space="preserve"> </w:t>
      </w:r>
      <w:r>
        <w:t>faculty</w:t>
      </w:r>
      <w:r w:rsidR="00197316">
        <w:t xml:space="preserve"> </w:t>
      </w:r>
      <w:r>
        <w:t>of</w:t>
      </w:r>
    </w:p>
    <w:p w14:paraId="04EA9805" w14:textId="77777777" w:rsidR="00007731" w:rsidRDefault="00007731" w:rsidP="00EA6281">
      <w:pPr>
        <w:jc w:val="center"/>
      </w:pPr>
      <w:r>
        <w:t>San</w:t>
      </w:r>
      <w:r w:rsidR="00197316">
        <w:t xml:space="preserve"> </w:t>
      </w:r>
      <w:r>
        <w:t>Diego</w:t>
      </w:r>
      <w:r w:rsidR="00197316">
        <w:t xml:space="preserve"> </w:t>
      </w:r>
      <w:r>
        <w:t>State</w:t>
      </w:r>
      <w:r w:rsidR="00197316">
        <w:t xml:space="preserve"> </w:t>
      </w:r>
      <w:r>
        <w:t>University</w:t>
      </w:r>
    </w:p>
    <w:p w14:paraId="36D6A05A" w14:textId="77777777" w:rsidR="00007731" w:rsidRDefault="00007731" w:rsidP="00EA6281">
      <w:pPr>
        <w:jc w:val="center"/>
      </w:pPr>
      <w:r>
        <w:t>In</w:t>
      </w:r>
      <w:r w:rsidR="00197316">
        <w:t xml:space="preserve"> </w:t>
      </w:r>
      <w:r w:rsidR="00F6477D">
        <w:t>p</w:t>
      </w:r>
      <w:r>
        <w:t>artial</w:t>
      </w:r>
      <w:r w:rsidR="00197316">
        <w:t xml:space="preserve"> </w:t>
      </w:r>
      <w:r>
        <w:t>fulfillment</w:t>
      </w:r>
      <w:r w:rsidR="00197316">
        <w:t xml:space="preserve"> </w:t>
      </w:r>
      <w:r>
        <w:t>of</w:t>
      </w:r>
      <w:r w:rsidR="00197316">
        <w:t xml:space="preserve"> </w:t>
      </w:r>
      <w:r>
        <w:t>the</w:t>
      </w:r>
      <w:r w:rsidR="00197316">
        <w:t xml:space="preserve"> </w:t>
      </w:r>
      <w:r>
        <w:t>requirements</w:t>
      </w:r>
      <w:r w:rsidR="00197316">
        <w:t xml:space="preserve"> </w:t>
      </w:r>
      <w:r>
        <w:t>for</w:t>
      </w:r>
      <w:r w:rsidR="00197316">
        <w:t xml:space="preserve"> </w:t>
      </w:r>
      <w:r>
        <w:t>the</w:t>
      </w:r>
      <w:r w:rsidR="00197316">
        <w:t xml:space="preserve"> </w:t>
      </w:r>
      <w:r>
        <w:t>degree</w:t>
      </w:r>
    </w:p>
    <w:p w14:paraId="62D280CC" w14:textId="2288D3B1" w:rsidR="00596828" w:rsidRDefault="00596828" w:rsidP="00EA6281">
      <w:pPr>
        <w:jc w:val="center"/>
      </w:pPr>
      <w:r>
        <w:t>Doctor</w:t>
      </w:r>
      <w:r w:rsidR="00197316">
        <w:t xml:space="preserve"> </w:t>
      </w:r>
      <w:r>
        <w:t>of</w:t>
      </w:r>
      <w:r w:rsidR="00197316">
        <w:t xml:space="preserve"> </w:t>
      </w:r>
      <w:r w:rsidR="00C76D86">
        <w:t>Philosophy</w:t>
      </w:r>
    </w:p>
    <w:p w14:paraId="40A405B9" w14:textId="77777777" w:rsidR="00596828" w:rsidRDefault="00596828" w:rsidP="00EA6281">
      <w:pPr>
        <w:jc w:val="center"/>
      </w:pPr>
      <w:r>
        <w:t>in</w:t>
      </w:r>
    </w:p>
    <w:p w14:paraId="6F7C6E75" w14:textId="09F950A6" w:rsidR="00007731" w:rsidRDefault="00C76D86" w:rsidP="00EA6281">
      <w:pPr>
        <w:jc w:val="center"/>
      </w:pPr>
      <w:r>
        <w:t>Public Health</w:t>
      </w:r>
    </w:p>
    <w:p w14:paraId="13A6800F" w14:textId="77777777" w:rsidR="00007731" w:rsidRDefault="00674F21" w:rsidP="00EA6281">
      <w:pPr>
        <w:jc w:val="center"/>
      </w:pP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007731">
        <w:instrText xml:space="preserve"> FORMTEXT </w:instrText>
      </w:r>
      <w:r>
        <w:fldChar w:fldCharType="separate"/>
      </w:r>
      <w:r w:rsidR="00007731">
        <w:rPr>
          <w:noProof/>
        </w:rPr>
        <w:t>Date</w:t>
      </w:r>
      <w:r w:rsidR="00197316">
        <w:rPr>
          <w:noProof/>
        </w:rPr>
        <w:t xml:space="preserve"> </w:t>
      </w:r>
      <w:r w:rsidR="00007731">
        <w:rPr>
          <w:noProof/>
        </w:rPr>
        <w:t>of</w:t>
      </w:r>
      <w:r w:rsidR="00197316">
        <w:rPr>
          <w:noProof/>
        </w:rPr>
        <w:t xml:space="preserve"> </w:t>
      </w:r>
      <w:r w:rsidR="00007731">
        <w:rPr>
          <w:noProof/>
        </w:rPr>
        <w:t>your</w:t>
      </w:r>
      <w:r w:rsidR="00197316">
        <w:rPr>
          <w:noProof/>
        </w:rPr>
        <w:t xml:space="preserve"> </w:t>
      </w:r>
      <w:r w:rsidR="00007731">
        <w:rPr>
          <w:noProof/>
        </w:rPr>
        <w:t>dissertation</w:t>
      </w:r>
      <w:r w:rsidR="00197316">
        <w:rPr>
          <w:noProof/>
        </w:rPr>
        <w:t xml:space="preserve"> </w:t>
      </w:r>
      <w:r w:rsidR="00007731">
        <w:rPr>
          <w:noProof/>
        </w:rPr>
        <w:t>defense</w:t>
      </w:r>
      <w:r w:rsidR="00197316">
        <w:rPr>
          <w:noProof/>
        </w:rPr>
        <w:t xml:space="preserve"> </w:t>
      </w:r>
      <w:r w:rsidR="00007731">
        <w:rPr>
          <w:noProof/>
        </w:rPr>
        <w:t>here,</w:t>
      </w:r>
      <w:r w:rsidR="00197316">
        <w:rPr>
          <w:noProof/>
        </w:rPr>
        <w:t xml:space="preserve"> </w:t>
      </w:r>
      <w:r w:rsidR="00007731">
        <w:rPr>
          <w:noProof/>
        </w:rPr>
        <w:t>e.g.</w:t>
      </w:r>
      <w:r w:rsidR="00197316">
        <w:rPr>
          <w:noProof/>
        </w:rPr>
        <w:t xml:space="preserve"> </w:t>
      </w:r>
      <w:r w:rsidR="00007731">
        <w:rPr>
          <w:noProof/>
        </w:rPr>
        <w:t>July</w:t>
      </w:r>
      <w:r w:rsidR="00197316">
        <w:rPr>
          <w:noProof/>
        </w:rPr>
        <w:t xml:space="preserve"> </w:t>
      </w:r>
      <w:r w:rsidR="00007731">
        <w:rPr>
          <w:noProof/>
        </w:rPr>
        <w:t>4</w:t>
      </w:r>
      <w:r w:rsidR="00007731" w:rsidRPr="00007731">
        <w:rPr>
          <w:noProof/>
          <w:vertAlign w:val="superscript"/>
        </w:rPr>
        <w:t>th</w:t>
      </w:r>
      <w:r w:rsidR="00007731">
        <w:rPr>
          <w:noProof/>
        </w:rPr>
        <w:t>,</w:t>
      </w:r>
      <w:r w:rsidR="00197316">
        <w:rPr>
          <w:noProof/>
        </w:rPr>
        <w:t xml:space="preserve"> </w:t>
      </w:r>
      <w:r w:rsidR="00007731">
        <w:rPr>
          <w:noProof/>
        </w:rPr>
        <w:t>1776</w:t>
      </w:r>
      <w:r>
        <w:fldChar w:fldCharType="end"/>
      </w:r>
      <w:bookmarkEnd w:id="3"/>
    </w:p>
    <w:p w14:paraId="758B752B" w14:textId="77777777" w:rsidR="00007731" w:rsidRDefault="00007731" w:rsidP="00AD2A0E"/>
    <w:p w14:paraId="021AFBE5" w14:textId="77777777" w:rsidR="00007731" w:rsidRDefault="00007731" w:rsidP="00AD2A0E">
      <w:pPr>
        <w:sectPr w:rsidR="00007731" w:rsidSect="00B76B1F">
          <w:footerReference w:type="default" r:id="rId8"/>
          <w:pgSz w:w="12240" w:h="15840"/>
          <w:pgMar w:top="1440" w:right="1440" w:bottom="1440" w:left="1800" w:header="720" w:footer="720" w:gutter="0"/>
          <w:cols w:space="720"/>
          <w:docGrid w:linePitch="360"/>
        </w:sectPr>
      </w:pPr>
    </w:p>
    <w:p w14:paraId="603E2AAD" w14:textId="77777777" w:rsidR="00E555BF" w:rsidRPr="009C1F0B" w:rsidRDefault="00E555BF" w:rsidP="00E555BF">
      <w:pPr>
        <w:jc w:val="center"/>
        <w:rPr>
          <w:rFonts w:eastAsia="Times New Roman"/>
          <w:b/>
        </w:rPr>
      </w:pPr>
      <w:r w:rsidRPr="009C1F0B">
        <w:rPr>
          <w:rFonts w:eastAsia="Times New Roman"/>
          <w:b/>
        </w:rPr>
        <w:lastRenderedPageBreak/>
        <w:t>SAN</w:t>
      </w:r>
      <w:r w:rsidR="00197316">
        <w:rPr>
          <w:rFonts w:eastAsia="Times New Roman"/>
          <w:b/>
        </w:rPr>
        <w:t xml:space="preserve"> </w:t>
      </w:r>
      <w:r w:rsidRPr="009C1F0B">
        <w:rPr>
          <w:rFonts w:eastAsia="Times New Roman"/>
          <w:b/>
        </w:rPr>
        <w:t>DIEGO</w:t>
      </w:r>
      <w:r w:rsidR="00197316">
        <w:rPr>
          <w:rFonts w:eastAsia="Times New Roman"/>
          <w:b/>
        </w:rPr>
        <w:t xml:space="preserve"> </w:t>
      </w:r>
      <w:r w:rsidRPr="009C1F0B">
        <w:rPr>
          <w:rFonts w:eastAsia="Times New Roman"/>
          <w:b/>
        </w:rPr>
        <w:t>STATE</w:t>
      </w:r>
      <w:r w:rsidR="00197316">
        <w:rPr>
          <w:rFonts w:eastAsia="Times New Roman"/>
          <w:b/>
        </w:rPr>
        <w:t xml:space="preserve"> </w:t>
      </w:r>
      <w:r w:rsidRPr="009C1F0B">
        <w:rPr>
          <w:rFonts w:eastAsia="Times New Roman"/>
          <w:b/>
        </w:rPr>
        <w:t>UNIVERSITY</w:t>
      </w:r>
    </w:p>
    <w:p w14:paraId="4BF80850" w14:textId="77777777" w:rsidR="00E555BF" w:rsidRPr="009C1F0B" w:rsidRDefault="00E555BF" w:rsidP="00E555BF">
      <w:pPr>
        <w:spacing w:before="480"/>
        <w:jc w:val="center"/>
        <w:rPr>
          <w:rFonts w:eastAsia="Times New Roman"/>
        </w:rPr>
      </w:pPr>
      <w:r w:rsidRPr="009C1F0B">
        <w:rPr>
          <w:rFonts w:eastAsia="Times New Roman"/>
        </w:rPr>
        <w:t>The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Undersigned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Faculty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Committee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Approves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the</w:t>
      </w:r>
      <w:r w:rsidR="00197316">
        <w:rPr>
          <w:rFonts w:eastAsia="Times New Roman"/>
        </w:rPr>
        <w:t xml:space="preserve"> </w:t>
      </w:r>
    </w:p>
    <w:p w14:paraId="0563D143" w14:textId="77777777" w:rsidR="00E555BF" w:rsidRPr="009C1F0B" w:rsidRDefault="00E555BF" w:rsidP="00E555BF">
      <w:pPr>
        <w:jc w:val="center"/>
        <w:rPr>
          <w:rFonts w:eastAsia="Times New Roman"/>
        </w:rPr>
      </w:pPr>
      <w:r w:rsidRPr="009C1F0B">
        <w:rPr>
          <w:rFonts w:eastAsia="Times New Roman"/>
        </w:rPr>
        <w:t>Dissertation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of</w:t>
      </w:r>
    </w:p>
    <w:p w14:paraId="615FB5E7" w14:textId="77777777" w:rsidR="00E555BF" w:rsidRPr="009C1F0B" w:rsidRDefault="00674F21" w:rsidP="00E555BF">
      <w:pPr>
        <w:jc w:val="center"/>
        <w:rPr>
          <w:rFonts w:eastAsia="Times New Roman"/>
        </w:rPr>
      </w:pPr>
      <w:r>
        <w:rPr>
          <w:rFonts w:eastAsia="Times New Roman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E555BF">
        <w:rPr>
          <w:rFonts w:eastAsia="Times New Roman"/>
        </w:rPr>
        <w:instrText xml:space="preserve"> FORMTEXT </w:instrText>
      </w:r>
      <w:r>
        <w:rPr>
          <w:rFonts w:eastAsia="Times New Roman"/>
        </w:rPr>
      </w:r>
      <w:r>
        <w:rPr>
          <w:rFonts w:eastAsia="Times New Roman"/>
        </w:rPr>
        <w:fldChar w:fldCharType="separate"/>
      </w:r>
      <w:r w:rsidR="00E555BF">
        <w:rPr>
          <w:rFonts w:eastAsia="Times New Roman"/>
          <w:noProof/>
        </w:rPr>
        <w:t>Dr.</w:t>
      </w:r>
      <w:r w:rsidR="00197316">
        <w:rPr>
          <w:rFonts w:eastAsia="Times New Roman"/>
          <w:noProof/>
        </w:rPr>
        <w:t xml:space="preserve"> </w:t>
      </w:r>
      <w:r w:rsidR="00E555BF">
        <w:rPr>
          <w:rFonts w:eastAsia="Times New Roman"/>
          <w:noProof/>
        </w:rPr>
        <w:t>Your</w:t>
      </w:r>
      <w:r w:rsidR="00197316">
        <w:rPr>
          <w:rFonts w:eastAsia="Times New Roman"/>
          <w:noProof/>
        </w:rPr>
        <w:t xml:space="preserve"> </w:t>
      </w:r>
      <w:r w:rsidR="00E555BF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>
        <w:rPr>
          <w:rFonts w:eastAsia="Times New Roman"/>
          <w:noProof/>
        </w:rPr>
        <w:t>Here</w:t>
      </w:r>
      <w:r>
        <w:rPr>
          <w:rFonts w:eastAsia="Times New Roman"/>
        </w:rPr>
        <w:fldChar w:fldCharType="end"/>
      </w:r>
      <w:bookmarkEnd w:id="4"/>
    </w:p>
    <w:p w14:paraId="2FD25275" w14:textId="77777777" w:rsidR="00E555BF" w:rsidRPr="009C1F0B" w:rsidRDefault="00EF5FC0" w:rsidP="00E555BF">
      <w:pPr>
        <w:ind w:left="547" w:right="547"/>
        <w:jc w:val="center"/>
        <w:rPr>
          <w:rFonts w:eastAsia="Times New Roman"/>
        </w:rPr>
      </w:pPr>
      <w:r>
        <w:rPr>
          <w:rFonts w:eastAsia="Times New Roman"/>
        </w:rPr>
        <w:fldChar w:fldCharType="begin">
          <w:ffData>
            <w:name w:val="Text18"/>
            <w:enabled/>
            <w:calcOnExit w:val="0"/>
            <w:textInput>
              <w:default w:val="Type in Title of Dissertation Here with Headline Style Capitalizaton"/>
            </w:textInput>
          </w:ffData>
        </w:fldChar>
      </w:r>
      <w:bookmarkStart w:id="5" w:name="Text18"/>
      <w:r>
        <w:rPr>
          <w:rFonts w:eastAsia="Times New Roman"/>
        </w:rPr>
        <w:instrText xml:space="preserve"> FORMTEXT </w:instrText>
      </w:r>
      <w:r>
        <w:rPr>
          <w:rFonts w:eastAsia="Times New Roman"/>
        </w:rPr>
      </w:r>
      <w:r>
        <w:rPr>
          <w:rFonts w:eastAsia="Times New Roman"/>
        </w:rPr>
        <w:fldChar w:fldCharType="separate"/>
      </w:r>
      <w:r>
        <w:rPr>
          <w:rFonts w:eastAsia="Times New Roman"/>
          <w:noProof/>
        </w:rPr>
        <w:t>Type in Title of Dissertation Here with Headline Style Capitalizaton</w:t>
      </w:r>
      <w:r>
        <w:rPr>
          <w:rFonts w:eastAsia="Times New Roman"/>
        </w:rPr>
        <w:fldChar w:fldCharType="end"/>
      </w:r>
      <w:bookmarkEnd w:id="5"/>
    </w:p>
    <w:p w14:paraId="32B22FCA" w14:textId="77777777" w:rsidR="00E555BF" w:rsidRPr="009C1F0B" w:rsidRDefault="00674F21" w:rsidP="00E555BF">
      <w:pPr>
        <w:tabs>
          <w:tab w:val="left" w:pos="1800"/>
          <w:tab w:val="left" w:leader="underscore" w:pos="7200"/>
          <w:tab w:val="right" w:leader="underscore" w:pos="9086"/>
        </w:tabs>
        <w:spacing w:line="240" w:lineRule="auto"/>
        <w:rPr>
          <w:rFonts w:eastAsia="Times New Roman"/>
        </w:rPr>
      </w:pPr>
      <w:r w:rsidRPr="009C1F0B">
        <w:rPr>
          <w:rFonts w:eastAsia="Times New Roman"/>
        </w:rPr>
        <w:fldChar w:fldCharType="begin"/>
      </w:r>
      <w:r w:rsidR="00E555BF" w:rsidRPr="009C1F0B">
        <w:rPr>
          <w:rFonts w:eastAsia="Times New Roman"/>
        </w:rPr>
        <w:instrText xml:space="preserve"> ADVANCE  \y 340 </w:instrText>
      </w:r>
      <w:r w:rsidRPr="009C1F0B">
        <w:rPr>
          <w:rFonts w:eastAsia="Times New Roman"/>
        </w:rPr>
        <w:fldChar w:fldCharType="end"/>
      </w:r>
      <w:r w:rsidR="00E555BF" w:rsidRPr="009C1F0B">
        <w:rPr>
          <w:rFonts w:eastAsia="Times New Roman"/>
        </w:rPr>
        <w:tab/>
      </w:r>
      <w:r w:rsidR="00E555BF" w:rsidRPr="009C1F0B">
        <w:rPr>
          <w:rFonts w:eastAsia="Times New Roman"/>
        </w:rPr>
        <w:tab/>
      </w:r>
    </w:p>
    <w:p w14:paraId="78E037B0" w14:textId="77777777" w:rsidR="00E555BF" w:rsidRPr="009C1F0B" w:rsidRDefault="00674F21" w:rsidP="00E555BF">
      <w:pPr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4"/>
            <w:enabled/>
            <w:calcOnExit w:val="0"/>
            <w:textInput>
              <w:default w:val="Type in Faculty Name (no DR or PhD)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Faculty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(no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PhD)</w:t>
      </w:r>
      <w:r w:rsidRPr="009C1F0B">
        <w:rPr>
          <w:rFonts w:eastAsia="Times New Roman"/>
        </w:rPr>
        <w:fldChar w:fldCharType="end"/>
      </w:r>
      <w:r w:rsidR="00E555BF" w:rsidRPr="009C1F0B">
        <w:rPr>
          <w:rFonts w:eastAsia="Times New Roman"/>
        </w:rPr>
        <w:t>,</w:t>
      </w:r>
      <w:r w:rsidR="00197316">
        <w:rPr>
          <w:rFonts w:eastAsia="Times New Roman"/>
        </w:rPr>
        <w:t xml:space="preserve"> </w:t>
      </w:r>
      <w:r w:rsidR="00E555BF" w:rsidRPr="009C1F0B">
        <w:rPr>
          <w:rFonts w:eastAsia="Times New Roman"/>
        </w:rPr>
        <w:t>Chair</w:t>
      </w:r>
    </w:p>
    <w:p w14:paraId="4CC55CF0" w14:textId="77777777" w:rsidR="00E555BF" w:rsidRPr="009C1F0B" w:rsidRDefault="00674F21" w:rsidP="00E555BF">
      <w:pPr>
        <w:tabs>
          <w:tab w:val="center" w:pos="8366"/>
        </w:tabs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5"/>
            <w:enabled/>
            <w:calcOnExit w:val="0"/>
            <w:textInput>
              <w:default w:val="Type in Name of Department or School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of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Department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School</w:t>
      </w:r>
      <w:r w:rsidRPr="009C1F0B">
        <w:rPr>
          <w:rFonts w:eastAsia="Times New Roman"/>
        </w:rPr>
        <w:fldChar w:fldCharType="end"/>
      </w:r>
    </w:p>
    <w:p w14:paraId="4A8B42B9" w14:textId="77777777" w:rsidR="00E555BF" w:rsidRPr="009C1F0B" w:rsidRDefault="00E555BF" w:rsidP="00E555BF">
      <w:pPr>
        <w:tabs>
          <w:tab w:val="left" w:pos="1800"/>
          <w:tab w:val="left" w:leader="underscore" w:pos="7200"/>
        </w:tabs>
        <w:spacing w:before="800" w:line="240" w:lineRule="auto"/>
        <w:rPr>
          <w:rFonts w:eastAsia="Times New Roman"/>
        </w:rPr>
      </w:pPr>
      <w:r w:rsidRPr="009C1F0B">
        <w:rPr>
          <w:rFonts w:eastAsia="Times New Roman"/>
        </w:rPr>
        <w:tab/>
      </w:r>
      <w:r w:rsidRPr="009C1F0B">
        <w:rPr>
          <w:rFonts w:eastAsia="Times New Roman"/>
        </w:rPr>
        <w:tab/>
      </w:r>
    </w:p>
    <w:p w14:paraId="5B8B7D62" w14:textId="77777777" w:rsidR="00E555BF" w:rsidRPr="009C1F0B" w:rsidRDefault="00674F21" w:rsidP="00E555BF">
      <w:pPr>
        <w:tabs>
          <w:tab w:val="center" w:pos="4594"/>
          <w:tab w:val="center" w:pos="8366"/>
        </w:tabs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4"/>
            <w:enabled/>
            <w:calcOnExit w:val="0"/>
            <w:textInput>
              <w:default w:val="Type in Faculty Name (no DR or PHD)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Faculty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(no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PHD)</w:t>
      </w:r>
      <w:r w:rsidRPr="009C1F0B">
        <w:rPr>
          <w:rFonts w:eastAsia="Times New Roman"/>
        </w:rPr>
        <w:fldChar w:fldCharType="end"/>
      </w:r>
    </w:p>
    <w:p w14:paraId="11561210" w14:textId="77777777" w:rsidR="00E555BF" w:rsidRPr="009C1F0B" w:rsidRDefault="00674F21" w:rsidP="00E555BF">
      <w:pPr>
        <w:tabs>
          <w:tab w:val="center" w:pos="4594"/>
          <w:tab w:val="center" w:pos="8366"/>
        </w:tabs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5"/>
            <w:enabled/>
            <w:calcOnExit w:val="0"/>
            <w:textInput>
              <w:default w:val="Type in Name of Department or School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of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Department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School</w:t>
      </w:r>
      <w:r w:rsidRPr="009C1F0B">
        <w:rPr>
          <w:rFonts w:eastAsia="Times New Roman"/>
        </w:rPr>
        <w:fldChar w:fldCharType="end"/>
      </w:r>
    </w:p>
    <w:p w14:paraId="2DFFB426" w14:textId="77777777" w:rsidR="00E555BF" w:rsidRPr="009C1F0B" w:rsidRDefault="00E555BF" w:rsidP="00E555BF">
      <w:pPr>
        <w:tabs>
          <w:tab w:val="left" w:pos="1800"/>
          <w:tab w:val="left" w:leader="underscore" w:pos="7200"/>
        </w:tabs>
        <w:spacing w:before="800" w:line="240" w:lineRule="auto"/>
        <w:rPr>
          <w:rFonts w:eastAsia="Times New Roman"/>
        </w:rPr>
      </w:pPr>
      <w:r w:rsidRPr="009C1F0B">
        <w:rPr>
          <w:rFonts w:eastAsia="Times New Roman"/>
        </w:rPr>
        <w:tab/>
      </w:r>
      <w:r w:rsidRPr="009C1F0B">
        <w:rPr>
          <w:rFonts w:eastAsia="Times New Roman"/>
        </w:rPr>
        <w:tab/>
      </w:r>
    </w:p>
    <w:p w14:paraId="45AEE275" w14:textId="77777777" w:rsidR="00E555BF" w:rsidRPr="009C1F0B" w:rsidRDefault="00674F21" w:rsidP="00E555BF">
      <w:pPr>
        <w:tabs>
          <w:tab w:val="center" w:pos="4594"/>
          <w:tab w:val="center" w:pos="8366"/>
        </w:tabs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4"/>
            <w:enabled/>
            <w:calcOnExit w:val="0"/>
            <w:textInput>
              <w:default w:val="Type in Faculty Name (no DR or PHD)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Faculty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(no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PHD)</w:t>
      </w:r>
      <w:r w:rsidRPr="009C1F0B">
        <w:rPr>
          <w:rFonts w:eastAsia="Times New Roman"/>
        </w:rPr>
        <w:fldChar w:fldCharType="end"/>
      </w:r>
    </w:p>
    <w:p w14:paraId="6132755F" w14:textId="77777777" w:rsidR="00E555BF" w:rsidRPr="009C1F0B" w:rsidRDefault="00674F21" w:rsidP="00E555BF">
      <w:pPr>
        <w:tabs>
          <w:tab w:val="center" w:pos="4594"/>
          <w:tab w:val="center" w:pos="8366"/>
        </w:tabs>
        <w:spacing w:line="240" w:lineRule="auto"/>
        <w:jc w:val="center"/>
        <w:rPr>
          <w:rFonts w:eastAsia="Times New Roman"/>
        </w:rPr>
      </w:pPr>
      <w:r w:rsidRPr="009C1F0B">
        <w:rPr>
          <w:rFonts w:eastAsia="Times New Roman"/>
        </w:rPr>
        <w:fldChar w:fldCharType="begin">
          <w:ffData>
            <w:name w:val="Text5"/>
            <w:enabled/>
            <w:calcOnExit w:val="0"/>
            <w:textInput>
              <w:default w:val="Type in Name of Department or School"/>
            </w:textInput>
          </w:ffData>
        </w:fldChar>
      </w:r>
      <w:r w:rsidR="00E555BF" w:rsidRPr="009C1F0B">
        <w:rPr>
          <w:rFonts w:eastAsia="Times New Roman"/>
        </w:rPr>
        <w:instrText xml:space="preserve"> FORMTEXT </w:instrText>
      </w:r>
      <w:r w:rsidRPr="009C1F0B">
        <w:rPr>
          <w:rFonts w:eastAsia="Times New Roman"/>
        </w:rPr>
      </w:r>
      <w:r w:rsidRPr="009C1F0B">
        <w:rPr>
          <w:rFonts w:eastAsia="Times New Roman"/>
        </w:rPr>
        <w:fldChar w:fldCharType="separate"/>
      </w:r>
      <w:r w:rsidR="00E555BF"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of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Department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="00E555BF" w:rsidRPr="009C1F0B">
        <w:rPr>
          <w:rFonts w:eastAsia="Times New Roman"/>
          <w:noProof/>
        </w:rPr>
        <w:t>School</w:t>
      </w:r>
      <w:r w:rsidRPr="009C1F0B">
        <w:rPr>
          <w:rFonts w:eastAsia="Times New Roman"/>
        </w:rPr>
        <w:fldChar w:fldCharType="end"/>
      </w:r>
    </w:p>
    <w:p w14:paraId="67CDB9AA" w14:textId="77777777" w:rsidR="00E555BF" w:rsidRPr="009C1F0B" w:rsidRDefault="00E555BF" w:rsidP="00E555BF">
      <w:pPr>
        <w:tabs>
          <w:tab w:val="left" w:pos="1800"/>
          <w:tab w:val="left" w:leader="underscore" w:pos="7200"/>
        </w:tabs>
        <w:spacing w:before="800" w:line="240" w:lineRule="auto"/>
        <w:rPr>
          <w:rFonts w:eastAsia="Times New Roman"/>
        </w:rPr>
      </w:pPr>
      <w:r w:rsidRPr="009C1F0B">
        <w:rPr>
          <w:rFonts w:eastAsia="Times New Roman"/>
        </w:rPr>
        <w:tab/>
      </w:r>
      <w:r w:rsidRPr="009C1F0B">
        <w:rPr>
          <w:rFonts w:eastAsia="Times New Roman"/>
        </w:rPr>
        <w:tab/>
      </w:r>
    </w:p>
    <w:p w14:paraId="5A58AE22" w14:textId="77777777" w:rsidR="00E555BF" w:rsidRPr="009C1F0B" w:rsidRDefault="00E555BF" w:rsidP="00E555BF">
      <w:pPr>
        <w:tabs>
          <w:tab w:val="center" w:pos="4594"/>
          <w:tab w:val="center" w:pos="8366"/>
        </w:tabs>
        <w:spacing w:line="240" w:lineRule="auto"/>
        <w:rPr>
          <w:rFonts w:eastAsia="Times New Roman"/>
        </w:rPr>
      </w:pPr>
      <w:r w:rsidRPr="009C1F0B">
        <w:rPr>
          <w:rFonts w:eastAsia="Times New Roman"/>
        </w:rPr>
        <w:tab/>
      </w:r>
      <w:r w:rsidR="00674F21" w:rsidRPr="009C1F0B">
        <w:rPr>
          <w:rFonts w:eastAsia="Times New Roman"/>
        </w:rPr>
        <w:fldChar w:fldCharType="begin">
          <w:ffData>
            <w:name w:val=""/>
            <w:enabled/>
            <w:calcOnExit w:val="0"/>
            <w:textInput>
              <w:default w:val="Fourth Member, if needed"/>
            </w:textInput>
          </w:ffData>
        </w:fldChar>
      </w:r>
      <w:r w:rsidRPr="009C1F0B">
        <w:rPr>
          <w:rFonts w:eastAsia="Times New Roman"/>
        </w:rPr>
        <w:instrText xml:space="preserve"> FORMTEXT </w:instrText>
      </w:r>
      <w:r w:rsidR="00674F21" w:rsidRPr="009C1F0B">
        <w:rPr>
          <w:rFonts w:eastAsia="Times New Roman"/>
        </w:rPr>
      </w:r>
      <w:r w:rsidR="00674F21" w:rsidRPr="009C1F0B">
        <w:rPr>
          <w:rFonts w:eastAsia="Times New Roman"/>
        </w:rPr>
        <w:fldChar w:fldCharType="separate"/>
      </w:r>
      <w:r w:rsidRPr="009C1F0B">
        <w:rPr>
          <w:rFonts w:eastAsia="Times New Roman"/>
          <w:noProof/>
        </w:rPr>
        <w:t>Fourth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Member,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if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needed</w:t>
      </w:r>
      <w:r w:rsidR="00674F21" w:rsidRPr="009C1F0B">
        <w:rPr>
          <w:rFonts w:eastAsia="Times New Roman"/>
        </w:rPr>
        <w:fldChar w:fldCharType="end"/>
      </w:r>
    </w:p>
    <w:p w14:paraId="171D4677" w14:textId="77777777" w:rsidR="00E555BF" w:rsidRPr="009C1F0B" w:rsidRDefault="00E555BF" w:rsidP="00E555BF">
      <w:pPr>
        <w:tabs>
          <w:tab w:val="center" w:pos="4594"/>
          <w:tab w:val="center" w:pos="8366"/>
        </w:tabs>
        <w:spacing w:line="240" w:lineRule="auto"/>
        <w:rPr>
          <w:rFonts w:eastAsia="Times New Roman"/>
        </w:rPr>
      </w:pPr>
      <w:r w:rsidRPr="009C1F0B">
        <w:rPr>
          <w:rFonts w:eastAsia="Times New Roman"/>
        </w:rPr>
        <w:tab/>
      </w:r>
      <w:r w:rsidR="00674F21" w:rsidRPr="009C1F0B">
        <w:rPr>
          <w:rFonts w:eastAsia="Times New Roman"/>
        </w:rPr>
        <w:fldChar w:fldCharType="begin">
          <w:ffData>
            <w:name w:val="Text5"/>
            <w:enabled/>
            <w:calcOnExit w:val="0"/>
            <w:textInput>
              <w:default w:val="Type in Name of Department or School"/>
            </w:textInput>
          </w:ffData>
        </w:fldChar>
      </w:r>
      <w:r w:rsidRPr="009C1F0B">
        <w:rPr>
          <w:rFonts w:eastAsia="Times New Roman"/>
        </w:rPr>
        <w:instrText xml:space="preserve"> FORMTEXT </w:instrText>
      </w:r>
      <w:r w:rsidR="00674F21" w:rsidRPr="009C1F0B">
        <w:rPr>
          <w:rFonts w:eastAsia="Times New Roman"/>
        </w:rPr>
      </w:r>
      <w:r w:rsidR="00674F21" w:rsidRPr="009C1F0B">
        <w:rPr>
          <w:rFonts w:eastAsia="Times New Roman"/>
        </w:rPr>
        <w:fldChar w:fldCharType="separate"/>
      </w:r>
      <w:r w:rsidRPr="009C1F0B">
        <w:rPr>
          <w:rFonts w:eastAsia="Times New Roman"/>
          <w:noProof/>
        </w:rPr>
        <w:t>Type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in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Name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of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Department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or</w:t>
      </w:r>
      <w:r w:rsidR="00197316">
        <w:rPr>
          <w:rFonts w:eastAsia="Times New Roman"/>
          <w:noProof/>
        </w:rPr>
        <w:t xml:space="preserve"> </w:t>
      </w:r>
      <w:r w:rsidRPr="009C1F0B">
        <w:rPr>
          <w:rFonts w:eastAsia="Times New Roman"/>
          <w:noProof/>
        </w:rPr>
        <w:t>School</w:t>
      </w:r>
      <w:r w:rsidR="00674F21" w:rsidRPr="009C1F0B">
        <w:rPr>
          <w:rFonts w:eastAsia="Times New Roman"/>
        </w:rPr>
        <w:fldChar w:fldCharType="end"/>
      </w:r>
    </w:p>
    <w:p w14:paraId="5924FD39" w14:textId="77777777" w:rsidR="00E555BF" w:rsidRPr="009C1F0B" w:rsidRDefault="00674F21" w:rsidP="00E555BF">
      <w:pPr>
        <w:tabs>
          <w:tab w:val="left" w:pos="2700"/>
          <w:tab w:val="left" w:leader="underscore" w:pos="6394"/>
        </w:tabs>
        <w:spacing w:line="240" w:lineRule="auto"/>
        <w:rPr>
          <w:rFonts w:eastAsia="Times New Roman"/>
        </w:rPr>
      </w:pPr>
      <w:r w:rsidRPr="009C1F0B">
        <w:rPr>
          <w:rFonts w:eastAsia="Times New Roman"/>
        </w:rPr>
        <w:fldChar w:fldCharType="begin"/>
      </w:r>
      <w:r w:rsidR="00E555BF" w:rsidRPr="009C1F0B">
        <w:rPr>
          <w:rFonts w:eastAsia="Times New Roman"/>
        </w:rPr>
        <w:instrText xml:space="preserve"> ADVANCE  \y 675 </w:instrText>
      </w:r>
      <w:r w:rsidRPr="009C1F0B">
        <w:rPr>
          <w:rFonts w:eastAsia="Times New Roman"/>
        </w:rPr>
        <w:fldChar w:fldCharType="end"/>
      </w:r>
      <w:r w:rsidR="00E555BF" w:rsidRPr="009C1F0B">
        <w:rPr>
          <w:rFonts w:eastAsia="Times New Roman"/>
        </w:rPr>
        <w:tab/>
      </w:r>
      <w:r w:rsidR="00E555BF" w:rsidRPr="009C1F0B">
        <w:rPr>
          <w:rFonts w:eastAsia="Times New Roman"/>
        </w:rPr>
        <w:tab/>
      </w:r>
    </w:p>
    <w:p w14:paraId="7B13642C" w14:textId="77777777" w:rsidR="00E555BF" w:rsidRDefault="00E555BF" w:rsidP="00E555BF">
      <w:pPr>
        <w:jc w:val="center"/>
        <w:rPr>
          <w:rFonts w:eastAsia="Times New Roman"/>
        </w:rPr>
        <w:sectPr w:rsidR="00E555BF" w:rsidSect="00B76B1F">
          <w:headerReference w:type="default" r:id="rId9"/>
          <w:pgSz w:w="12240" w:h="15840"/>
          <w:pgMar w:top="1440" w:right="1440" w:bottom="1440" w:left="1800" w:header="720" w:footer="720" w:gutter="0"/>
          <w:cols w:space="720"/>
          <w:docGrid w:linePitch="360"/>
        </w:sectPr>
      </w:pPr>
      <w:r w:rsidRPr="009C1F0B">
        <w:rPr>
          <w:rFonts w:eastAsia="Times New Roman"/>
        </w:rPr>
        <w:tab/>
        <w:t>Approval</w:t>
      </w:r>
      <w:r w:rsidR="00197316">
        <w:rPr>
          <w:rFonts w:eastAsia="Times New Roman"/>
        </w:rPr>
        <w:t xml:space="preserve"> </w:t>
      </w:r>
      <w:r w:rsidRPr="009C1F0B">
        <w:rPr>
          <w:rFonts w:eastAsia="Times New Roman"/>
        </w:rPr>
        <w:t>Date</w:t>
      </w:r>
    </w:p>
    <w:p w14:paraId="31F6DE7A" w14:textId="77777777" w:rsidR="00E555BF" w:rsidRDefault="00E555BF" w:rsidP="00E555BF">
      <w:pPr>
        <w:jc w:val="center"/>
      </w:pPr>
      <w:r>
        <w:lastRenderedPageBreak/>
        <w:t>Copyright</w:t>
      </w:r>
      <w:r w:rsidR="00197316">
        <w:t xml:space="preserve"> </w:t>
      </w:r>
      <w:r>
        <w:t>©</w:t>
      </w:r>
      <w:r w:rsidR="00197316">
        <w:t xml:space="preserve"> </w:t>
      </w:r>
      <w:r w:rsidR="00674F21">
        <w:fldChar w:fldCharType="begin">
          <w:ffData>
            <w:name w:val="Text13"/>
            <w:enabled/>
            <w:calcOnExit w:val="0"/>
            <w:textInput>
              <w:default w:val="Year"/>
            </w:textInput>
          </w:ffData>
        </w:fldChar>
      </w:r>
      <w:bookmarkStart w:id="6" w:name="Text13"/>
      <w:r>
        <w:instrText xml:space="preserve"> FORMTEXT </w:instrText>
      </w:r>
      <w:r w:rsidR="00674F21">
        <w:fldChar w:fldCharType="separate"/>
      </w:r>
      <w:r>
        <w:rPr>
          <w:noProof/>
        </w:rPr>
        <w:t>Year</w:t>
      </w:r>
      <w:r w:rsidR="00674F21">
        <w:fldChar w:fldCharType="end"/>
      </w:r>
      <w:bookmarkEnd w:id="6"/>
    </w:p>
    <w:p w14:paraId="66C1B6C6" w14:textId="77777777" w:rsidR="00E555BF" w:rsidRDefault="00E555BF" w:rsidP="00E555BF">
      <w:pPr>
        <w:jc w:val="center"/>
      </w:pPr>
      <w:proofErr w:type="gramStart"/>
      <w:r>
        <w:t>by</w:t>
      </w:r>
      <w:proofErr w:type="gramEnd"/>
    </w:p>
    <w:p w14:paraId="308DBC92" w14:textId="77777777" w:rsidR="00E555BF" w:rsidRDefault="00674F21" w:rsidP="00E555BF">
      <w:pPr>
        <w:jc w:val="center"/>
      </w:pPr>
      <w:r>
        <w:fldChar w:fldCharType="begin">
          <w:ffData>
            <w:name w:val="Text1"/>
            <w:enabled/>
            <w:calcOnExit w:val="0"/>
            <w:statusText w:type="text" w:val="See Section 5.1.1.4 in the SDSU Dissertation and Thesis Manual"/>
            <w:textInput>
              <w:default w:val="Type Your Name Here--See Manual For Instructions"/>
              <w:format w:val="TITLE CASE"/>
            </w:textInput>
          </w:ffData>
        </w:fldChar>
      </w:r>
      <w:r w:rsidR="00E555BF">
        <w:instrText xml:space="preserve"> FORMTEXT </w:instrText>
      </w:r>
      <w:r>
        <w:fldChar w:fldCharType="separate"/>
      </w:r>
      <w:r w:rsidR="00E555BF">
        <w:rPr>
          <w:noProof/>
        </w:rPr>
        <w:t>Type</w:t>
      </w:r>
      <w:r w:rsidR="00197316">
        <w:rPr>
          <w:noProof/>
        </w:rPr>
        <w:t xml:space="preserve"> </w:t>
      </w:r>
      <w:r w:rsidR="00E555BF">
        <w:rPr>
          <w:noProof/>
        </w:rPr>
        <w:t>Your</w:t>
      </w:r>
      <w:r w:rsidR="00197316">
        <w:rPr>
          <w:noProof/>
        </w:rPr>
        <w:t xml:space="preserve"> </w:t>
      </w:r>
      <w:r w:rsidR="00E555BF">
        <w:rPr>
          <w:noProof/>
        </w:rPr>
        <w:t>Name</w:t>
      </w:r>
      <w:r w:rsidR="00197316">
        <w:rPr>
          <w:noProof/>
        </w:rPr>
        <w:t xml:space="preserve"> </w:t>
      </w:r>
      <w:r w:rsidR="00E555BF">
        <w:rPr>
          <w:noProof/>
        </w:rPr>
        <w:t>Here</w:t>
      </w:r>
      <w:r>
        <w:fldChar w:fldCharType="end"/>
      </w:r>
    </w:p>
    <w:p w14:paraId="4888036E" w14:textId="77777777" w:rsidR="00E555BF" w:rsidRDefault="00E555BF" w:rsidP="00E555BF">
      <w:pPr>
        <w:jc w:val="center"/>
        <w:sectPr w:rsidR="00E555BF" w:rsidSect="00B76B1F">
          <w:headerReference w:type="default" r:id="rId10"/>
          <w:footerReference w:type="default" r:id="rId11"/>
          <w:pgSz w:w="12240" w:h="15840" w:code="1"/>
          <w:pgMar w:top="1440" w:right="1440" w:bottom="1440" w:left="1800" w:header="720" w:footer="720" w:gutter="0"/>
          <w:pgNumType w:fmt="lowerRoman"/>
          <w:cols w:space="720"/>
          <w:vAlign w:val="center"/>
          <w:docGrid w:linePitch="360"/>
        </w:sectPr>
      </w:pPr>
    </w:p>
    <w:p w14:paraId="24F87D5C" w14:textId="77777777" w:rsidR="001F2A84" w:rsidRDefault="001F2A84" w:rsidP="001F2A84">
      <w:pPr>
        <w:jc w:val="center"/>
      </w:pPr>
      <w:r w:rsidRPr="002075E3">
        <w:rPr>
          <w:i/>
        </w:rPr>
        <w:lastRenderedPageBreak/>
        <w:t>A</w:t>
      </w:r>
      <w:r>
        <w:rPr>
          <w:i/>
        </w:rPr>
        <w:t xml:space="preserve"> </w:t>
      </w:r>
      <w:r w:rsidRPr="002075E3">
        <w:rPr>
          <w:i/>
        </w:rPr>
        <w:t>dedication</w:t>
      </w:r>
      <w:r>
        <w:rPr>
          <w:i/>
        </w:rPr>
        <w:t xml:space="preserve"> </w:t>
      </w:r>
      <w:r w:rsidRPr="002075E3">
        <w:rPr>
          <w:i/>
        </w:rPr>
        <w:t>page</w:t>
      </w:r>
      <w:r>
        <w:rPr>
          <w:i/>
        </w:rPr>
        <w:t xml:space="preserve"> </w:t>
      </w:r>
      <w:r w:rsidRPr="002075E3">
        <w:rPr>
          <w:i/>
        </w:rPr>
        <w:t>may</w:t>
      </w:r>
      <w:r>
        <w:rPr>
          <w:i/>
        </w:rPr>
        <w:t xml:space="preserve"> </w:t>
      </w:r>
      <w:r w:rsidRPr="002075E3">
        <w:rPr>
          <w:i/>
        </w:rPr>
        <w:t>also</w:t>
      </w:r>
      <w:r>
        <w:rPr>
          <w:i/>
        </w:rPr>
        <w:t xml:space="preserve"> </w:t>
      </w:r>
      <w:r w:rsidRPr="002075E3">
        <w:rPr>
          <w:i/>
        </w:rPr>
        <w:t>be</w:t>
      </w:r>
      <w:r>
        <w:rPr>
          <w:i/>
        </w:rPr>
        <w:t xml:space="preserve"> </w:t>
      </w:r>
      <w:proofErr w:type="gramStart"/>
      <w:r w:rsidRPr="002075E3">
        <w:rPr>
          <w:i/>
        </w:rPr>
        <w:t>included</w:t>
      </w:r>
      <w:r>
        <w:rPr>
          <w:i/>
        </w:rPr>
        <w:t>, but</w:t>
      </w:r>
      <w:proofErr w:type="gramEnd"/>
      <w:r>
        <w:rPr>
          <w:i/>
        </w:rPr>
        <w:t xml:space="preserve"> is optional. </w:t>
      </w:r>
      <w:r w:rsidRPr="002075E3">
        <w:rPr>
          <w:i/>
        </w:rPr>
        <w:t>If</w:t>
      </w:r>
      <w:r>
        <w:rPr>
          <w:i/>
        </w:rPr>
        <w:t xml:space="preserve"> </w:t>
      </w:r>
      <w:r w:rsidRPr="002075E3">
        <w:rPr>
          <w:i/>
        </w:rPr>
        <w:t>a</w:t>
      </w:r>
      <w:r>
        <w:rPr>
          <w:i/>
        </w:rPr>
        <w:t xml:space="preserve"> </w:t>
      </w:r>
      <w:r w:rsidRPr="002075E3">
        <w:rPr>
          <w:i/>
        </w:rPr>
        <w:t>dedication</w:t>
      </w:r>
      <w:r>
        <w:rPr>
          <w:i/>
        </w:rPr>
        <w:t xml:space="preserve"> page </w:t>
      </w:r>
      <w:r w:rsidRPr="002075E3">
        <w:rPr>
          <w:i/>
        </w:rPr>
        <w:t>is</w:t>
      </w:r>
      <w:r>
        <w:rPr>
          <w:i/>
        </w:rPr>
        <w:t xml:space="preserve"> </w:t>
      </w:r>
      <w:r w:rsidRPr="002075E3">
        <w:rPr>
          <w:i/>
        </w:rPr>
        <w:t>included,</w:t>
      </w:r>
      <w:r>
        <w:rPr>
          <w:i/>
        </w:rPr>
        <w:t xml:space="preserve"> </w:t>
      </w:r>
      <w:r w:rsidRPr="002075E3">
        <w:rPr>
          <w:i/>
        </w:rPr>
        <w:t>no</w:t>
      </w:r>
      <w:r>
        <w:rPr>
          <w:i/>
        </w:rPr>
        <w:t xml:space="preserve"> </w:t>
      </w:r>
      <w:r w:rsidRPr="002075E3">
        <w:rPr>
          <w:i/>
        </w:rPr>
        <w:t>title</w:t>
      </w:r>
      <w:r>
        <w:rPr>
          <w:i/>
        </w:rPr>
        <w:t xml:space="preserve"> is provided on the page. The dedication should be centered.</w:t>
      </w:r>
    </w:p>
    <w:p w14:paraId="6BEE0990" w14:textId="77777777" w:rsidR="001F2A84" w:rsidRDefault="001F2A84" w:rsidP="001F2A84">
      <w:pPr>
        <w:sectPr w:rsidR="001F2A84" w:rsidSect="00B76B1F">
          <w:pgSz w:w="12240" w:h="15840" w:code="1"/>
          <w:pgMar w:top="1440" w:right="1440" w:bottom="1440" w:left="1800" w:header="720" w:footer="720" w:gutter="0"/>
          <w:pgNumType w:fmt="lowerRoman"/>
          <w:cols w:space="720"/>
          <w:vAlign w:val="center"/>
          <w:docGrid w:linePitch="360"/>
        </w:sectPr>
      </w:pPr>
    </w:p>
    <w:p w14:paraId="25F1BCAB" w14:textId="77777777" w:rsidR="00E555BF" w:rsidRDefault="00E555BF" w:rsidP="00B76B1F">
      <w:pPr>
        <w:pStyle w:val="PRELIMINARYTITLE"/>
      </w:pPr>
      <w:r>
        <w:lastRenderedPageBreak/>
        <w:t>ABSTRACT</w:t>
      </w:r>
    </w:p>
    <w:p w14:paraId="45DFC091" w14:textId="77777777" w:rsidR="00E555BF" w:rsidRPr="00446EB4" w:rsidRDefault="00E555BF" w:rsidP="00EF5FC0">
      <w:pPr>
        <w:pStyle w:val="Singlespaced"/>
      </w:pPr>
      <w:r w:rsidRPr="00446EB4">
        <w:t>The</w:t>
      </w:r>
      <w:r w:rsidR="00197316">
        <w:t xml:space="preserve"> </w:t>
      </w:r>
      <w:r w:rsidRPr="00446EB4">
        <w:t>first</w:t>
      </w:r>
      <w:r w:rsidR="00197316">
        <w:t xml:space="preserve"> </w:t>
      </w:r>
      <w:r w:rsidRPr="00446EB4">
        <w:t>line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abstract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="00D21570">
        <w:t>not</w:t>
      </w:r>
      <w:r w:rsidR="00197316">
        <w:t xml:space="preserve"> </w:t>
      </w:r>
      <w:r w:rsidRPr="00446EB4">
        <w:t>be</w:t>
      </w:r>
      <w:r w:rsidR="00197316">
        <w:t xml:space="preserve"> </w:t>
      </w:r>
      <w:proofErr w:type="gramStart"/>
      <w:r w:rsidRPr="00446EB4">
        <w:t>indented</w:t>
      </w:r>
      <w:proofErr w:type="gramEnd"/>
      <w:r w:rsidRPr="00446EB4">
        <w:t>.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title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this</w:t>
      </w:r>
      <w:r w:rsidR="00197316">
        <w:t xml:space="preserve"> </w:t>
      </w:r>
      <w:r w:rsidRPr="00446EB4">
        <w:t>section</w:t>
      </w:r>
      <w:r w:rsidR="00197316">
        <w:t xml:space="preserve"> </w:t>
      </w:r>
      <w:r w:rsidRPr="00446EB4">
        <w:t>(abstract)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centered</w:t>
      </w:r>
      <w:r w:rsidR="00197316">
        <w:t xml:space="preserve"> </w:t>
      </w:r>
      <w:r w:rsidRPr="00446EB4">
        <w:t>at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top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page</w:t>
      </w:r>
      <w:r w:rsidR="00197316">
        <w:t xml:space="preserve"> </w:t>
      </w:r>
      <w:r w:rsidRPr="00446EB4">
        <w:t>and</w:t>
      </w:r>
      <w:r w:rsidR="00197316">
        <w:t xml:space="preserve"> </w:t>
      </w:r>
      <w:r w:rsidRPr="00446EB4">
        <w:t>in</w:t>
      </w:r>
      <w:r w:rsidR="00197316">
        <w:t xml:space="preserve"> </w:t>
      </w:r>
      <w:r w:rsidRPr="00446EB4">
        <w:t>all</w:t>
      </w:r>
      <w:r w:rsidR="00197316">
        <w:t xml:space="preserve"> </w:t>
      </w:r>
      <w:r w:rsidRPr="00446EB4">
        <w:t>caps.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title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Pr="00446EB4">
        <w:t>not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bolded.</w:t>
      </w:r>
      <w:r w:rsidR="00197316">
        <w:t xml:space="preserve"> </w:t>
      </w:r>
      <w:r w:rsidRPr="00446EB4">
        <w:t>This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true</w:t>
      </w:r>
      <w:r w:rsidR="00197316">
        <w:t xml:space="preserve"> </w:t>
      </w:r>
      <w:r w:rsidRPr="00446EB4">
        <w:t>for</w:t>
      </w:r>
      <w:r w:rsidR="00197316">
        <w:t xml:space="preserve"> </w:t>
      </w:r>
      <w:r w:rsidRPr="00446EB4">
        <w:t>all</w:t>
      </w:r>
      <w:r w:rsidR="00197316">
        <w:t xml:space="preserve"> </w:t>
      </w:r>
      <w:r w:rsidRPr="00446EB4">
        <w:t>subsequent</w:t>
      </w:r>
      <w:r w:rsidR="00197316">
        <w:t xml:space="preserve"> </w:t>
      </w:r>
      <w:r w:rsidRPr="00446EB4">
        <w:t>section</w:t>
      </w:r>
      <w:r w:rsidR="00197316">
        <w:t xml:space="preserve"> </w:t>
      </w:r>
      <w:r w:rsidRPr="00446EB4">
        <w:t>headings</w:t>
      </w:r>
      <w:r w:rsidR="00197316">
        <w:t xml:space="preserve"> </w:t>
      </w:r>
      <w:r w:rsidRPr="00446EB4">
        <w:t>(i.e.,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title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centered</w:t>
      </w:r>
      <w:r w:rsidR="00197316">
        <w:t xml:space="preserve"> </w:t>
      </w:r>
      <w:r w:rsidRPr="00446EB4">
        <w:t>at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top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page,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in</w:t>
      </w:r>
      <w:r w:rsidR="00197316">
        <w:t xml:space="preserve"> </w:t>
      </w:r>
      <w:r w:rsidRPr="00446EB4">
        <w:t>all</w:t>
      </w:r>
      <w:r w:rsidR="00197316">
        <w:t xml:space="preserve"> </w:t>
      </w:r>
      <w:r w:rsidRPr="00446EB4">
        <w:t>caps,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NOT</w:t>
      </w:r>
      <w:r w:rsidR="00197316">
        <w:t xml:space="preserve"> </w:t>
      </w:r>
      <w:r w:rsidRPr="00446EB4">
        <w:t>bolded).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abstract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no</w:t>
      </w:r>
      <w:r w:rsidR="00197316">
        <w:t xml:space="preserve"> </w:t>
      </w:r>
      <w:r w:rsidRPr="00446EB4">
        <w:t>more</w:t>
      </w:r>
      <w:r w:rsidR="00197316">
        <w:t xml:space="preserve"> </w:t>
      </w:r>
      <w:r w:rsidRPr="00446EB4">
        <w:t>than</w:t>
      </w:r>
      <w:r w:rsidR="00197316">
        <w:t xml:space="preserve"> </w:t>
      </w:r>
      <w:r w:rsidR="00F6477D">
        <w:t>3</w:t>
      </w:r>
      <w:r w:rsidRPr="00446EB4">
        <w:t>50</w:t>
      </w:r>
      <w:r w:rsidR="00197316">
        <w:t xml:space="preserve"> </w:t>
      </w:r>
      <w:r w:rsidRPr="00446EB4">
        <w:t>words.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pages</w:t>
      </w:r>
      <w:r w:rsidR="00197316">
        <w:t xml:space="preserve"> </w:t>
      </w:r>
      <w:r w:rsidRPr="00446EB4">
        <w:t>preceding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copyright</w:t>
      </w:r>
      <w:r w:rsidR="00197316">
        <w:t xml:space="preserve"> </w:t>
      </w:r>
      <w:r w:rsidRPr="00446EB4">
        <w:t>page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Pr="00446EB4">
        <w:t>not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numbered</w:t>
      </w:r>
      <w:r w:rsidR="00197316">
        <w:t xml:space="preserve"> </w:t>
      </w:r>
      <w:r w:rsidRPr="00446EB4">
        <w:t>at</w:t>
      </w:r>
      <w:r w:rsidR="00197316">
        <w:t xml:space="preserve"> </w:t>
      </w:r>
      <w:r w:rsidRPr="00446EB4">
        <w:t>all</w:t>
      </w:r>
      <w:r w:rsidR="00197316">
        <w:t xml:space="preserve"> </w:t>
      </w:r>
      <w:r w:rsidRPr="00446EB4">
        <w:t>and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copyright</w:t>
      </w:r>
      <w:r w:rsidR="00197316">
        <w:t xml:space="preserve"> </w:t>
      </w:r>
      <w:r w:rsidRPr="00446EB4">
        <w:t>page</w:t>
      </w:r>
      <w:r w:rsidR="00197316">
        <w:t xml:space="preserve"> </w:t>
      </w:r>
      <w:r w:rsidRPr="00446EB4">
        <w:t>through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acknowledgements/dedication</w:t>
      </w:r>
      <w:r w:rsidR="00197316">
        <w:t xml:space="preserve"> </w:t>
      </w:r>
      <w:r w:rsidRPr="00446EB4">
        <w:t>should</w:t>
      </w:r>
      <w:r w:rsidR="00197316">
        <w:t xml:space="preserve"> </w:t>
      </w:r>
      <w:r w:rsidRPr="00446EB4">
        <w:t>all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in</w:t>
      </w:r>
      <w:r w:rsidR="00197316">
        <w:t xml:space="preserve"> </w:t>
      </w:r>
      <w:r w:rsidRPr="00446EB4">
        <w:t>roman</w:t>
      </w:r>
      <w:r w:rsidR="00197316">
        <w:t xml:space="preserve"> </w:t>
      </w:r>
      <w:r w:rsidRPr="00446EB4">
        <w:t>numerals</w:t>
      </w:r>
      <w:r w:rsidR="00197316">
        <w:t xml:space="preserve"> </w:t>
      </w:r>
      <w:r w:rsidRPr="00446EB4">
        <w:t>starting</w:t>
      </w:r>
      <w:r w:rsidR="00197316">
        <w:t xml:space="preserve"> </w:t>
      </w:r>
      <w:r w:rsidRPr="00446EB4">
        <w:t>with</w:t>
      </w:r>
      <w:r w:rsidR="00197316">
        <w:t xml:space="preserve"> </w:t>
      </w:r>
      <w:r w:rsidRPr="00446EB4">
        <w:t>“iii”.</w:t>
      </w:r>
      <w:r w:rsidR="00197316">
        <w:t xml:space="preserve"> </w:t>
      </w:r>
      <w:r w:rsidRPr="00446EB4">
        <w:t>Also</w:t>
      </w:r>
      <w:r w:rsidR="00197316">
        <w:t xml:space="preserve"> </w:t>
      </w:r>
      <w:r w:rsidRPr="00446EB4">
        <w:t>note</w:t>
      </w:r>
      <w:r w:rsidR="00197316">
        <w:t xml:space="preserve"> </w:t>
      </w:r>
      <w:r w:rsidRPr="00446EB4">
        <w:t>that</w:t>
      </w:r>
      <w:r w:rsidR="00197316">
        <w:t xml:space="preserve"> </w:t>
      </w:r>
      <w:r w:rsidRPr="00446EB4">
        <w:t>a</w:t>
      </w:r>
      <w:r w:rsidR="00197316">
        <w:t xml:space="preserve"> </w:t>
      </w:r>
      <w:r w:rsidRPr="00446EB4">
        <w:t>running</w:t>
      </w:r>
      <w:r w:rsidR="00197316">
        <w:t xml:space="preserve"> </w:t>
      </w:r>
      <w:r w:rsidRPr="00446EB4">
        <w:t>head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not</w:t>
      </w:r>
      <w:r w:rsidR="00197316">
        <w:t xml:space="preserve"> </w:t>
      </w:r>
      <w:r w:rsidRPr="00446EB4">
        <w:t>included</w:t>
      </w:r>
      <w:r w:rsidR="00197316">
        <w:t xml:space="preserve"> </w:t>
      </w:r>
      <w:r w:rsidRPr="00446EB4">
        <w:t>on</w:t>
      </w:r>
      <w:r w:rsidR="00197316">
        <w:t xml:space="preserve"> </w:t>
      </w:r>
      <w:r w:rsidRPr="00446EB4">
        <w:t>any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pages</w:t>
      </w:r>
      <w:r w:rsidR="00197316">
        <w:t xml:space="preserve"> </w:t>
      </w:r>
      <w:r w:rsidRPr="00446EB4">
        <w:t>within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manuscript.</w:t>
      </w:r>
      <w:r w:rsidR="00197316">
        <w:t xml:space="preserve"> </w:t>
      </w:r>
      <w:r w:rsidRPr="00446EB4">
        <w:t>Within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next</w:t>
      </w:r>
      <w:r w:rsidR="00197316">
        <w:t xml:space="preserve"> </w:t>
      </w:r>
      <w:r w:rsidRPr="00446EB4">
        <w:t>section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an</w:t>
      </w:r>
      <w:r w:rsidR="00197316">
        <w:t xml:space="preserve"> </w:t>
      </w:r>
      <w:r w:rsidRPr="00446EB4">
        <w:t>example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table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contents.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table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content</w:t>
      </w:r>
      <w:r w:rsidR="00197316">
        <w:t xml:space="preserve"> </w:t>
      </w:r>
      <w:r w:rsidRPr="00446EB4">
        <w:t>headings</w:t>
      </w:r>
      <w:r w:rsidR="00197316">
        <w:t xml:space="preserve"> </w:t>
      </w:r>
      <w:r w:rsidRPr="00446EB4">
        <w:t>listed</w:t>
      </w:r>
      <w:r w:rsidR="00197316">
        <w:t xml:space="preserve"> </w:t>
      </w:r>
      <w:r w:rsidRPr="00446EB4">
        <w:t>below</w:t>
      </w:r>
      <w:r w:rsidR="00197316">
        <w:t xml:space="preserve"> </w:t>
      </w:r>
      <w:r w:rsidRPr="00446EB4">
        <w:t>are</w:t>
      </w:r>
      <w:r w:rsidR="00197316">
        <w:t xml:space="preserve"> </w:t>
      </w:r>
      <w:r w:rsidRPr="00446EB4">
        <w:t>provided</w:t>
      </w:r>
      <w:r w:rsidR="00197316">
        <w:t xml:space="preserve"> </w:t>
      </w:r>
      <w:r w:rsidRPr="00446EB4">
        <w:t>as</w:t>
      </w:r>
      <w:r w:rsidR="00197316">
        <w:t xml:space="preserve"> </w:t>
      </w:r>
      <w:r w:rsidRPr="00446EB4">
        <w:t>examples</w:t>
      </w:r>
      <w:r w:rsidR="00197316">
        <w:t xml:space="preserve"> </w:t>
      </w:r>
      <w:r w:rsidRPr="00446EB4">
        <w:t>to</w:t>
      </w:r>
      <w:r w:rsidR="00197316">
        <w:t xml:space="preserve"> </w:t>
      </w:r>
      <w:r w:rsidRPr="00446EB4">
        <w:t>demonstrate</w:t>
      </w:r>
      <w:r w:rsidR="00197316">
        <w:t xml:space="preserve"> </w:t>
      </w:r>
      <w:r w:rsidRPr="00446EB4">
        <w:t>how</w:t>
      </w:r>
      <w:r w:rsidR="00197316">
        <w:t xml:space="preserve"> </w:t>
      </w:r>
      <w:r w:rsidRPr="00446EB4">
        <w:t>some</w:t>
      </w:r>
      <w:r w:rsidR="00197316">
        <w:t xml:space="preserve"> </w:t>
      </w:r>
      <w:r w:rsidRPr="00446EB4">
        <w:t>sections</w:t>
      </w:r>
      <w:r w:rsidR="00197316">
        <w:t xml:space="preserve"> </w:t>
      </w:r>
      <w:r w:rsidRPr="00446EB4">
        <w:t>of</w:t>
      </w:r>
      <w:r w:rsidR="00197316">
        <w:t xml:space="preserve"> </w:t>
      </w:r>
      <w:r w:rsidRPr="00446EB4">
        <w:t>the</w:t>
      </w:r>
      <w:r w:rsidR="00197316">
        <w:t xml:space="preserve"> </w:t>
      </w:r>
      <w:r w:rsidRPr="00446EB4">
        <w:t>dissertation</w:t>
      </w:r>
      <w:r w:rsidR="00197316">
        <w:t xml:space="preserve"> </w:t>
      </w:r>
      <w:r w:rsidRPr="00446EB4">
        <w:t>are</w:t>
      </w:r>
      <w:r w:rsidR="00197316">
        <w:t xml:space="preserve"> </w:t>
      </w:r>
      <w:r w:rsidRPr="00446EB4">
        <w:t>typically</w:t>
      </w:r>
      <w:r w:rsidR="00197316">
        <w:t xml:space="preserve"> </w:t>
      </w:r>
      <w:r w:rsidRPr="00446EB4">
        <w:t>laid</w:t>
      </w:r>
      <w:r w:rsidR="00197316">
        <w:t xml:space="preserve"> </w:t>
      </w:r>
      <w:r w:rsidRPr="00446EB4">
        <w:t>out;</w:t>
      </w:r>
      <w:r w:rsidR="00197316">
        <w:t xml:space="preserve"> </w:t>
      </w:r>
      <w:r w:rsidRPr="00446EB4">
        <w:t>it</w:t>
      </w:r>
      <w:r w:rsidR="00197316">
        <w:t xml:space="preserve"> </w:t>
      </w:r>
      <w:r w:rsidRPr="00446EB4">
        <w:t>is</w:t>
      </w:r>
      <w:r w:rsidR="00197316">
        <w:t xml:space="preserve"> </w:t>
      </w:r>
      <w:r w:rsidRPr="00446EB4">
        <w:t>not</w:t>
      </w:r>
      <w:r w:rsidR="00197316">
        <w:t xml:space="preserve"> </w:t>
      </w:r>
      <w:r w:rsidRPr="00446EB4">
        <w:t>a</w:t>
      </w:r>
      <w:r w:rsidR="00197316">
        <w:t xml:space="preserve"> </w:t>
      </w:r>
      <w:r w:rsidRPr="00446EB4">
        <w:t>requirement</w:t>
      </w:r>
      <w:r w:rsidR="00197316">
        <w:t xml:space="preserve"> </w:t>
      </w:r>
      <w:r w:rsidRPr="00446EB4">
        <w:t>that</w:t>
      </w:r>
      <w:r w:rsidR="00197316">
        <w:t xml:space="preserve"> </w:t>
      </w:r>
      <w:r w:rsidRPr="00446EB4">
        <w:t>these</w:t>
      </w:r>
      <w:r w:rsidR="00197316">
        <w:t xml:space="preserve"> </w:t>
      </w:r>
      <w:r w:rsidRPr="00446EB4">
        <w:t>exact</w:t>
      </w:r>
      <w:r w:rsidR="00197316">
        <w:t xml:space="preserve"> </w:t>
      </w:r>
      <w:r w:rsidRPr="00446EB4">
        <w:t>section</w:t>
      </w:r>
      <w:r w:rsidR="00197316">
        <w:t xml:space="preserve"> </w:t>
      </w:r>
      <w:r w:rsidRPr="00446EB4">
        <w:t>titles</w:t>
      </w:r>
      <w:r w:rsidR="00197316">
        <w:t xml:space="preserve"> </w:t>
      </w:r>
      <w:r w:rsidRPr="00446EB4">
        <w:t>be</w:t>
      </w:r>
      <w:r w:rsidR="00197316">
        <w:t xml:space="preserve"> </w:t>
      </w:r>
      <w:r w:rsidRPr="00446EB4">
        <w:t>used.</w:t>
      </w:r>
    </w:p>
    <w:p w14:paraId="33EB495A" w14:textId="77777777" w:rsidR="00E555BF" w:rsidRDefault="00E555BF" w:rsidP="00EF5FC0">
      <w:pPr>
        <w:pStyle w:val="Singlespaced"/>
      </w:pPr>
      <w:r w:rsidRPr="00796941">
        <w:t>Keywords:</w:t>
      </w:r>
      <w:r w:rsidR="00197316">
        <w:t xml:space="preserve"> </w:t>
      </w:r>
      <w:r w:rsidRPr="00796941">
        <w:t>can</w:t>
      </w:r>
      <w:r w:rsidR="00197316">
        <w:t xml:space="preserve"> </w:t>
      </w:r>
      <w:r w:rsidRPr="00796941">
        <w:t>be</w:t>
      </w:r>
      <w:r w:rsidR="00197316">
        <w:t xml:space="preserve"> </w:t>
      </w:r>
      <w:proofErr w:type="gramStart"/>
      <w:r w:rsidRPr="00796941">
        <w:t>included,</w:t>
      </w:r>
      <w:r w:rsidR="00197316">
        <w:t xml:space="preserve"> </w:t>
      </w:r>
      <w:r w:rsidRPr="00796941">
        <w:t>but</w:t>
      </w:r>
      <w:proofErr w:type="gramEnd"/>
      <w:r w:rsidR="00197316">
        <w:t xml:space="preserve"> </w:t>
      </w:r>
      <w:r w:rsidRPr="00796941">
        <w:t>are</w:t>
      </w:r>
      <w:r w:rsidR="00197316">
        <w:t xml:space="preserve"> </w:t>
      </w:r>
      <w:r w:rsidRPr="00796941">
        <w:t>not</w:t>
      </w:r>
      <w:r w:rsidR="00197316">
        <w:t xml:space="preserve"> </w:t>
      </w:r>
      <w:r w:rsidRPr="00796941">
        <w:t>required</w:t>
      </w:r>
      <w:r>
        <w:t>.</w:t>
      </w:r>
    </w:p>
    <w:p w14:paraId="6469D0E5" w14:textId="77777777" w:rsidR="00E555BF" w:rsidRDefault="00E555BF" w:rsidP="00EF5FC0">
      <w:pPr>
        <w:pStyle w:val="Singlespaced"/>
      </w:pPr>
    </w:p>
    <w:p w14:paraId="4A7FBACE" w14:textId="77777777" w:rsidR="000D7EAB" w:rsidRDefault="000D7EAB" w:rsidP="00EF5FC0">
      <w:pPr>
        <w:pStyle w:val="Singlespaced"/>
        <w:rPr>
          <w:sz w:val="23"/>
          <w:szCs w:val="23"/>
        </w:rPr>
      </w:pPr>
      <w:r>
        <w:rPr>
          <w:sz w:val="23"/>
          <w:szCs w:val="23"/>
        </w:rPr>
        <w:t>FOR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ASD,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SYNTHESIZE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THE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FINDINGS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INTO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ONE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ABSTRACT</w:t>
      </w:r>
    </w:p>
    <w:p w14:paraId="212E53F8" w14:textId="77777777" w:rsidR="00E555BF" w:rsidRPr="00796941" w:rsidRDefault="00E555BF" w:rsidP="00B76B1F">
      <w:pPr>
        <w:pStyle w:val="PRELIMINARYTITLE"/>
        <w:rPr>
          <w:rFonts w:eastAsia="Times New Roman"/>
        </w:rPr>
      </w:pPr>
      <w:bookmarkStart w:id="7" w:name="_Toc87080446"/>
      <w:bookmarkStart w:id="8" w:name="_Toc87332595"/>
      <w:bookmarkStart w:id="9" w:name="_Toc95295771"/>
      <w:bookmarkStart w:id="10" w:name="_Toc97534473"/>
      <w:bookmarkStart w:id="11" w:name="_Toc97538790"/>
      <w:bookmarkStart w:id="12" w:name="_Toc97627523"/>
      <w:bookmarkStart w:id="13" w:name="_Toc97627585"/>
      <w:bookmarkStart w:id="14" w:name="_Toc97627597"/>
      <w:bookmarkStart w:id="15" w:name="_Toc97627644"/>
      <w:bookmarkStart w:id="16" w:name="_Toc97627668"/>
      <w:bookmarkStart w:id="17" w:name="_Toc97627733"/>
      <w:bookmarkStart w:id="18" w:name="_Toc97627788"/>
      <w:r w:rsidRPr="00796941">
        <w:rPr>
          <w:rFonts w:eastAsia="Times New Roman"/>
        </w:rPr>
        <w:lastRenderedPageBreak/>
        <w:t>TABLE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CONTENTS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–</w:t>
      </w:r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FOR</w:t>
      </w:r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TRADITIONAL</w:t>
      </w:r>
    </w:p>
    <w:p w14:paraId="0958107D" w14:textId="77777777" w:rsidR="00E555BF" w:rsidRPr="00796941" w:rsidRDefault="00E555BF" w:rsidP="00E555BF">
      <w:pPr>
        <w:spacing w:after="120" w:line="360" w:lineRule="auto"/>
        <w:jc w:val="right"/>
        <w:rPr>
          <w:rFonts w:eastAsia="Times New Roman"/>
        </w:rPr>
      </w:pPr>
      <w:r w:rsidRPr="00796941">
        <w:rPr>
          <w:rFonts w:eastAsia="Times New Roman"/>
        </w:rPr>
        <w:t>PAGE</w:t>
      </w:r>
    </w:p>
    <w:p w14:paraId="127D3227" w14:textId="77777777" w:rsidR="00E555BF" w:rsidRPr="00796941" w:rsidRDefault="00E555BF" w:rsidP="00EF5FC0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ABSTRACT</w:t>
      </w:r>
      <w:r w:rsidRPr="00796941">
        <w:rPr>
          <w:rFonts w:eastAsia="Times New Roman"/>
        </w:rPr>
        <w:tab/>
      </w:r>
      <w:r w:rsidR="000D7EAB">
        <w:rPr>
          <w:rFonts w:eastAsia="Times New Roman"/>
        </w:rPr>
        <w:t>iv</w:t>
      </w:r>
    </w:p>
    <w:p w14:paraId="67F9B21F" w14:textId="77777777" w:rsidR="00E555BF" w:rsidRPr="00796941" w:rsidRDefault="00E555BF" w:rsidP="00EF5FC0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TABLES</w:t>
      </w:r>
      <w:r w:rsidRPr="00796941">
        <w:rPr>
          <w:rFonts w:eastAsia="Times New Roman"/>
        </w:rPr>
        <w:tab/>
      </w:r>
      <w:r w:rsidR="000D7EAB">
        <w:rPr>
          <w:rFonts w:eastAsia="Times New Roman"/>
        </w:rPr>
        <w:t>xi</w:t>
      </w:r>
    </w:p>
    <w:p w14:paraId="713332B0" w14:textId="77777777" w:rsidR="00E555BF" w:rsidRPr="00796941" w:rsidRDefault="00E555BF" w:rsidP="00EF5FC0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FIGURES</w:t>
      </w:r>
      <w:r w:rsidRPr="00796941">
        <w:rPr>
          <w:rFonts w:eastAsia="Times New Roman"/>
        </w:rPr>
        <w:tab/>
      </w:r>
      <w:r w:rsidR="000D7EAB">
        <w:rPr>
          <w:rFonts w:eastAsia="Times New Roman"/>
        </w:rPr>
        <w:t>xii</w:t>
      </w:r>
    </w:p>
    <w:p w14:paraId="542C8B90" w14:textId="77777777" w:rsidR="00E555BF" w:rsidRPr="00796941" w:rsidRDefault="00E555BF" w:rsidP="00EF5FC0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ACKNOWLEDGEMENTS</w:t>
      </w:r>
      <w:r w:rsidRPr="00796941">
        <w:rPr>
          <w:rFonts w:eastAsia="Times New Roman"/>
        </w:rPr>
        <w:tab/>
      </w:r>
      <w:r w:rsidR="000D7EAB">
        <w:rPr>
          <w:rFonts w:eastAsia="Times New Roman"/>
        </w:rPr>
        <w:t>xiii</w:t>
      </w:r>
    </w:p>
    <w:p w14:paraId="4BF2F671" w14:textId="77777777" w:rsidR="00EE4912" w:rsidRPr="00D073CA" w:rsidRDefault="00674F21" w:rsidP="00D073CA">
      <w:pPr>
        <w:pStyle w:val="TOC1"/>
        <w:rPr>
          <w:rFonts w:eastAsiaTheme="minorEastAsia"/>
        </w:rPr>
      </w:pPr>
      <w:r>
        <w:fldChar w:fldCharType="begin"/>
      </w:r>
      <w:r w:rsidR="00EE4912">
        <w:instrText xml:space="preserve"> TOC \t "Heading 1,3,Heading 2,4,Heading 3,5,Chapter Title,1,SECTION TITLE,1,APPENDIX TITLE,9" </w:instrText>
      </w:r>
      <w:r>
        <w:fldChar w:fldCharType="separate"/>
      </w:r>
      <w:r w:rsidR="00EE4912">
        <w:t>CHAPTER</w:t>
      </w:r>
      <w:r w:rsidR="00197316">
        <w:t xml:space="preserve"> </w:t>
      </w:r>
      <w:r w:rsidR="00EE4912">
        <w:t>1—INTRODUCTION</w:t>
      </w:r>
      <w:r w:rsidR="00EE4912">
        <w:tab/>
      </w:r>
      <w:r w:rsidR="000D7EAB">
        <w:t>1</w:t>
      </w:r>
    </w:p>
    <w:p w14:paraId="42E532CE" w14:textId="77777777" w:rsidR="00EE4912" w:rsidRPr="00D073CA" w:rsidRDefault="000D7EAB" w:rsidP="00D073CA">
      <w:pPr>
        <w:pStyle w:val="TOC3"/>
      </w:pPr>
      <w:r>
        <w:t>First</w:t>
      </w:r>
      <w:r w:rsidR="00197316">
        <w:t xml:space="preserve"> </w:t>
      </w:r>
      <w:r>
        <w:t>Level</w:t>
      </w:r>
      <w:r w:rsidR="00197316">
        <w:t xml:space="preserve"> </w:t>
      </w:r>
      <w:r>
        <w:t>Headings</w:t>
      </w:r>
      <w:r w:rsidR="00197316">
        <w:t xml:space="preserve"> </w:t>
      </w:r>
      <w:r>
        <w:t>Are</w:t>
      </w:r>
      <w:r w:rsidR="00197316">
        <w:t xml:space="preserve"> </w:t>
      </w:r>
      <w:r>
        <w:t>Indented</w:t>
      </w:r>
      <w:r w:rsidR="00EE4912">
        <w:tab/>
      </w:r>
      <w:r>
        <w:t>1</w:t>
      </w:r>
    </w:p>
    <w:p w14:paraId="6DDAD5EF" w14:textId="77777777" w:rsidR="00EE4912" w:rsidRDefault="00EE4912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Another</w:t>
      </w:r>
      <w:r w:rsidR="00197316">
        <w:t xml:space="preserve"> </w:t>
      </w:r>
      <w:r>
        <w:t>First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</w:r>
      <w:r w:rsidR="000D7EAB">
        <w:t>2</w:t>
      </w:r>
    </w:p>
    <w:p w14:paraId="7F4E2E80" w14:textId="77777777" w:rsidR="00EE4912" w:rsidRPr="00D073CA" w:rsidRDefault="000D7EAB" w:rsidP="00D073CA">
      <w:pPr>
        <w:pStyle w:val="TOC4"/>
      </w:pPr>
      <w:r>
        <w:t>Second</w:t>
      </w:r>
      <w:r w:rsidR="00197316">
        <w:t xml:space="preserve"> </w:t>
      </w:r>
      <w:r>
        <w:t>Level</w:t>
      </w:r>
      <w:r w:rsidR="00197316">
        <w:t xml:space="preserve"> </w:t>
      </w:r>
      <w:r>
        <w:t>Headings</w:t>
      </w:r>
      <w:r w:rsidR="00197316">
        <w:t xml:space="preserve"> </w:t>
      </w:r>
      <w:r>
        <w:t>Are</w:t>
      </w:r>
      <w:r w:rsidR="00197316">
        <w:t xml:space="preserve"> </w:t>
      </w:r>
      <w:r>
        <w:t>Indented</w:t>
      </w:r>
      <w:r w:rsidR="00197316">
        <w:t xml:space="preserve"> </w:t>
      </w:r>
      <w:r>
        <w:t>Further</w:t>
      </w:r>
      <w:r w:rsidR="00EE4912">
        <w:tab/>
      </w:r>
      <w:r>
        <w:t>4</w:t>
      </w:r>
    </w:p>
    <w:p w14:paraId="755AEE4A" w14:textId="77777777" w:rsidR="000D7EAB" w:rsidRDefault="000D7EAB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Another</w:t>
      </w:r>
      <w:r w:rsidR="00197316">
        <w:t xml:space="preserve"> </w:t>
      </w:r>
      <w:r>
        <w:t>Second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  <w:t>6</w:t>
      </w:r>
    </w:p>
    <w:p w14:paraId="3C748E96" w14:textId="77777777" w:rsidR="000D7EAB" w:rsidRDefault="000D7EAB" w:rsidP="00D073CA">
      <w:pPr>
        <w:pStyle w:val="TOC3"/>
      </w:pPr>
      <w:r>
        <w:t>Purpose</w:t>
      </w:r>
      <w:r w:rsidR="00197316">
        <w:t xml:space="preserve"> </w:t>
      </w:r>
      <w:r>
        <w:t>of</w:t>
      </w:r>
      <w:r w:rsidR="00197316">
        <w:t xml:space="preserve"> </w:t>
      </w:r>
      <w:r>
        <w:t>the</w:t>
      </w:r>
      <w:r w:rsidR="00197316">
        <w:t xml:space="preserve"> </w:t>
      </w:r>
      <w:r>
        <w:t>Study</w:t>
      </w:r>
      <w:r>
        <w:tab/>
        <w:t>12</w:t>
      </w:r>
    </w:p>
    <w:p w14:paraId="5E8ED427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Problem</w:t>
      </w:r>
      <w:r w:rsidR="00197316">
        <w:t xml:space="preserve"> </w:t>
      </w:r>
      <w:r>
        <w:t>and</w:t>
      </w:r>
      <w:r w:rsidR="00197316">
        <w:t xml:space="preserve"> </w:t>
      </w:r>
      <w:r>
        <w:t>Significance</w:t>
      </w:r>
      <w:r>
        <w:tab/>
        <w:t>13</w:t>
      </w:r>
    </w:p>
    <w:p w14:paraId="286DB6D5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Question/Hypotheses</w:t>
      </w:r>
      <w:r>
        <w:tab/>
        <w:t>15</w:t>
      </w:r>
    </w:p>
    <w:p w14:paraId="140BDAFB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Definition</w:t>
      </w:r>
      <w:r w:rsidR="00197316">
        <w:t xml:space="preserve"> </w:t>
      </w:r>
      <w:r>
        <w:t>of</w:t>
      </w:r>
      <w:r w:rsidR="00197316">
        <w:t xml:space="preserve"> </w:t>
      </w:r>
      <w:r>
        <w:t>Terms</w:t>
      </w:r>
      <w:r>
        <w:tab/>
        <w:t>17</w:t>
      </w:r>
    </w:p>
    <w:p w14:paraId="25DC7B3E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Limitations</w:t>
      </w:r>
      <w:r>
        <w:tab/>
        <w:t>19</w:t>
      </w:r>
    </w:p>
    <w:p w14:paraId="1670CBDF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Delimitations</w:t>
      </w:r>
      <w:r>
        <w:tab/>
        <w:t>21</w:t>
      </w:r>
    </w:p>
    <w:p w14:paraId="0049F565" w14:textId="77777777" w:rsidR="000D7EAB" w:rsidRDefault="000D7EAB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Assumptions</w:t>
      </w:r>
      <w:r>
        <w:tab/>
        <w:t>22</w:t>
      </w:r>
    </w:p>
    <w:p w14:paraId="3057CCD4" w14:textId="77777777" w:rsidR="00EE4912" w:rsidRDefault="00EE4912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2—literature</w:t>
      </w:r>
      <w:r w:rsidR="00197316">
        <w:t xml:space="preserve"> </w:t>
      </w:r>
      <w:r>
        <w:t>review</w:t>
      </w:r>
      <w:r>
        <w:tab/>
      </w:r>
      <w:r w:rsidR="000D7EAB">
        <w:t>2</w:t>
      </w:r>
      <w:r w:rsidR="00674F21">
        <w:fldChar w:fldCharType="begin"/>
      </w:r>
      <w:r>
        <w:instrText xml:space="preserve"> PAGEREF _Toc349216796 \h </w:instrText>
      </w:r>
      <w:r w:rsidR="00674F21">
        <w:fldChar w:fldCharType="separate"/>
      </w:r>
      <w:r w:rsidR="000D7EAB">
        <w:t>3</w:t>
      </w:r>
      <w:r w:rsidR="00674F21">
        <w:fldChar w:fldCharType="end"/>
      </w:r>
    </w:p>
    <w:p w14:paraId="3359B024" w14:textId="77777777" w:rsidR="00EE4912" w:rsidRDefault="00EE4912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First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</w:r>
      <w:r w:rsidR="00C15727">
        <w:t>2</w:t>
      </w:r>
      <w:r w:rsidR="00674F21">
        <w:fldChar w:fldCharType="begin"/>
      </w:r>
      <w:r>
        <w:instrText xml:space="preserve"> PAGEREF _Toc349216797 \h </w:instrText>
      </w:r>
      <w:r w:rsidR="00674F21">
        <w:fldChar w:fldCharType="separate"/>
      </w:r>
      <w:r w:rsidR="000D7EAB">
        <w:t>3</w:t>
      </w:r>
      <w:r w:rsidR="00674F21">
        <w:fldChar w:fldCharType="end"/>
      </w:r>
    </w:p>
    <w:p w14:paraId="12C7361D" w14:textId="77777777" w:rsidR="000D7EAB" w:rsidRDefault="000D7EAB" w:rsidP="00D073CA">
      <w:pPr>
        <w:pStyle w:val="TOC4"/>
      </w:pPr>
      <w:r>
        <w:t>Second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</w:r>
      <w:r w:rsidR="00C15727">
        <w:t>23</w:t>
      </w:r>
    </w:p>
    <w:p w14:paraId="7F73B2A0" w14:textId="77777777" w:rsidR="000D7EAB" w:rsidRDefault="000D7EAB" w:rsidP="00D073CA">
      <w:pPr>
        <w:pStyle w:val="TOC4"/>
      </w:pPr>
      <w:r>
        <w:t>Second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</w:r>
      <w:r w:rsidR="00C15727">
        <w:t>33</w:t>
      </w:r>
    </w:p>
    <w:p w14:paraId="149897E4" w14:textId="77777777" w:rsidR="00C15727" w:rsidRPr="0060222E" w:rsidRDefault="00C15727" w:rsidP="0060222E">
      <w:pPr>
        <w:pStyle w:val="TOC5"/>
      </w:pPr>
      <w:r>
        <w:lastRenderedPageBreak/>
        <w:t>Third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  <w:t>40</w:t>
      </w:r>
    </w:p>
    <w:p w14:paraId="3D07D1BB" w14:textId="77777777" w:rsidR="000D7EAB" w:rsidRPr="00B76B1F" w:rsidRDefault="00C15727" w:rsidP="0060222E">
      <w:pPr>
        <w:pStyle w:val="TOC5"/>
        <w:rPr>
          <w:rFonts w:asciiTheme="minorHAnsi" w:hAnsiTheme="minorHAnsi" w:cstheme="minorBidi"/>
          <w:sz w:val="22"/>
          <w:szCs w:val="22"/>
        </w:rPr>
      </w:pPr>
      <w:r>
        <w:t>Third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  <w:t>41</w:t>
      </w:r>
    </w:p>
    <w:p w14:paraId="7005CCD8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First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r>
        <w:tab/>
      </w:r>
      <w:r w:rsidR="00D21570">
        <w:t>46</w:t>
      </w:r>
    </w:p>
    <w:p w14:paraId="29907979" w14:textId="77777777" w:rsidR="00EE4912" w:rsidRDefault="00EE4912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3—methodology</w:t>
      </w:r>
      <w:r>
        <w:tab/>
      </w:r>
      <w:r w:rsidR="00D21570">
        <w:t>50</w:t>
      </w:r>
    </w:p>
    <w:p w14:paraId="2690EC4D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Model</w:t>
      </w:r>
      <w:r>
        <w:tab/>
      </w:r>
      <w:r w:rsidR="00D21570">
        <w:t>50</w:t>
      </w:r>
    </w:p>
    <w:p w14:paraId="20C61B8B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Design</w:t>
      </w:r>
      <w:r>
        <w:tab/>
      </w:r>
      <w:r w:rsidR="00D21570">
        <w:t>51</w:t>
      </w:r>
    </w:p>
    <w:p w14:paraId="6B1B679B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Instrument</w:t>
      </w:r>
      <w:r>
        <w:tab/>
      </w:r>
      <w:r w:rsidR="00D21570">
        <w:t>51</w:t>
      </w:r>
    </w:p>
    <w:p w14:paraId="1562836C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Collection</w:t>
      </w:r>
      <w:r>
        <w:tab/>
      </w:r>
      <w:r w:rsidR="00D21570">
        <w:t>54</w:t>
      </w:r>
    </w:p>
    <w:p w14:paraId="7F587F1A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Analysis</w:t>
      </w:r>
      <w:r>
        <w:tab/>
      </w:r>
      <w:r w:rsidR="00D21570">
        <w:t>64</w:t>
      </w:r>
    </w:p>
    <w:p w14:paraId="0111037B" w14:textId="77777777" w:rsidR="00C15727" w:rsidRDefault="00C15727" w:rsidP="00D073CA">
      <w:pPr>
        <w:pStyle w:val="TOC4"/>
      </w:pPr>
      <w:r>
        <w:t>Variables</w:t>
      </w:r>
      <w:r>
        <w:tab/>
      </w:r>
      <w:r w:rsidR="00D21570">
        <w:t>65</w:t>
      </w:r>
    </w:p>
    <w:p w14:paraId="04BF430E" w14:textId="77777777" w:rsidR="00C15727" w:rsidRDefault="00C15727" w:rsidP="00D073CA">
      <w:pPr>
        <w:pStyle w:val="TOC4"/>
      </w:pPr>
      <w:r>
        <w:t>Limitations</w:t>
      </w:r>
      <w:r>
        <w:tab/>
      </w:r>
      <w:r w:rsidR="00D21570">
        <w:t>68</w:t>
      </w:r>
    </w:p>
    <w:p w14:paraId="387C1A7F" w14:textId="77777777" w:rsidR="00C15727" w:rsidRDefault="00C15727" w:rsidP="00D073CA">
      <w:pPr>
        <w:pStyle w:val="TOC4"/>
      </w:pPr>
      <w:r>
        <w:t>Delimitations</w:t>
      </w:r>
      <w:r>
        <w:tab/>
      </w:r>
      <w:r w:rsidR="00D21570">
        <w:t>70</w:t>
      </w:r>
    </w:p>
    <w:p w14:paraId="0C115822" w14:textId="77777777" w:rsidR="00C15727" w:rsidRDefault="00C15727" w:rsidP="00D073CA">
      <w:pPr>
        <w:pStyle w:val="TOC4"/>
      </w:pPr>
      <w:r>
        <w:t>Assumptions</w:t>
      </w:r>
      <w:r>
        <w:tab/>
      </w:r>
      <w:r w:rsidR="00D21570">
        <w:t>71</w:t>
      </w:r>
    </w:p>
    <w:p w14:paraId="106ECA59" w14:textId="77777777" w:rsidR="00EE4912" w:rsidRDefault="00EE4912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4—results</w:t>
      </w:r>
      <w:r>
        <w:tab/>
      </w:r>
      <w:r w:rsidR="00D21570">
        <w:t>72</w:t>
      </w:r>
    </w:p>
    <w:p w14:paraId="05558271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Screening</w:t>
      </w:r>
      <w:r>
        <w:tab/>
      </w:r>
      <w:r w:rsidR="00D21570">
        <w:t>7</w:t>
      </w:r>
      <w:r>
        <w:fldChar w:fldCharType="begin"/>
      </w:r>
      <w:r>
        <w:instrText xml:space="preserve"> PAGEREF _Toc349216797 \h </w:instrText>
      </w:r>
      <w:r>
        <w:fldChar w:fldCharType="separate"/>
      </w:r>
      <w:r>
        <w:t>3</w:t>
      </w:r>
      <w:r>
        <w:fldChar w:fldCharType="end"/>
      </w:r>
    </w:p>
    <w:p w14:paraId="3C79CED1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Scale</w:t>
      </w:r>
      <w:r w:rsidR="00197316">
        <w:t xml:space="preserve"> </w:t>
      </w:r>
      <w:r>
        <w:t>Development</w:t>
      </w:r>
      <w:r>
        <w:tab/>
      </w:r>
      <w:r w:rsidR="00D21570">
        <w:t>74</w:t>
      </w:r>
    </w:p>
    <w:p w14:paraId="27FFF062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Analysis</w:t>
      </w:r>
      <w:r w:rsidR="00197316">
        <w:t xml:space="preserve"> </w:t>
      </w:r>
      <w:r>
        <w:t>of</w:t>
      </w:r>
      <w:r w:rsidR="00197316">
        <w:t xml:space="preserve"> </w:t>
      </w:r>
      <w:r>
        <w:t>Primary</w:t>
      </w:r>
      <w:r w:rsidR="00197316">
        <w:t xml:space="preserve"> </w:t>
      </w:r>
      <w:r>
        <w:t>Hypotheses</w:t>
      </w:r>
      <w:r>
        <w:tab/>
      </w:r>
      <w:r w:rsidR="00D21570">
        <w:t>88</w:t>
      </w:r>
    </w:p>
    <w:p w14:paraId="20B5ABE1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Analysis</w:t>
      </w:r>
      <w:r w:rsidR="00197316">
        <w:t xml:space="preserve"> </w:t>
      </w:r>
      <w:r>
        <w:t>of</w:t>
      </w:r>
      <w:r w:rsidR="00197316">
        <w:t xml:space="preserve"> </w:t>
      </w:r>
      <w:r>
        <w:t>Secondary</w:t>
      </w:r>
      <w:r w:rsidR="00197316">
        <w:t xml:space="preserve"> </w:t>
      </w:r>
      <w:r>
        <w:t>Hypotheses</w:t>
      </w:r>
      <w:r>
        <w:tab/>
      </w:r>
      <w:r w:rsidR="00D21570">
        <w:t>96</w:t>
      </w:r>
    </w:p>
    <w:p w14:paraId="748FAD21" w14:textId="77777777" w:rsidR="00EE4912" w:rsidRDefault="00EE4912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5—discussion</w:t>
      </w:r>
      <w:r>
        <w:tab/>
      </w:r>
      <w:r w:rsidR="00D21570">
        <w:t>100</w:t>
      </w:r>
    </w:p>
    <w:p w14:paraId="46F1B563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Discussion</w:t>
      </w:r>
      <w:r w:rsidR="00197316">
        <w:t xml:space="preserve"> </w:t>
      </w:r>
      <w:r>
        <w:t>of</w:t>
      </w:r>
      <w:r w:rsidR="00197316">
        <w:t xml:space="preserve"> </w:t>
      </w:r>
      <w:r>
        <w:t>Findings</w:t>
      </w:r>
      <w:r>
        <w:tab/>
      </w:r>
      <w:r w:rsidR="00D21570">
        <w:t>101</w:t>
      </w:r>
    </w:p>
    <w:p w14:paraId="41C86E1B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Implications</w:t>
      </w:r>
      <w:r w:rsidR="00197316">
        <w:t xml:space="preserve"> </w:t>
      </w:r>
      <w:r>
        <w:t>of</w:t>
      </w:r>
      <w:r w:rsidR="00197316">
        <w:t xml:space="preserve"> </w:t>
      </w:r>
      <w:r>
        <w:t>the</w:t>
      </w:r>
      <w:r w:rsidR="00197316">
        <w:t xml:space="preserve"> </w:t>
      </w:r>
      <w:r>
        <w:t>Limitations</w:t>
      </w:r>
      <w:r w:rsidR="00197316">
        <w:t xml:space="preserve"> </w:t>
      </w:r>
      <w:r>
        <w:t>on</w:t>
      </w:r>
      <w:r w:rsidR="00197316">
        <w:t xml:space="preserve"> </w:t>
      </w:r>
      <w:r>
        <w:t>Present</w:t>
      </w:r>
      <w:r w:rsidR="00197316">
        <w:t xml:space="preserve"> </w:t>
      </w:r>
      <w:r>
        <w:t>and</w:t>
      </w:r>
      <w:r w:rsidR="00197316">
        <w:t xml:space="preserve"> </w:t>
      </w:r>
      <w:r>
        <w:t>Future</w:t>
      </w:r>
      <w:r w:rsidR="00197316">
        <w:t xml:space="preserve"> </w:t>
      </w:r>
      <w:r>
        <w:t>Research</w:t>
      </w:r>
      <w:r>
        <w:tab/>
      </w:r>
      <w:r w:rsidR="00D21570">
        <w:t>111</w:t>
      </w:r>
    </w:p>
    <w:p w14:paraId="4134E52A" w14:textId="77777777" w:rsidR="00C15727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Recommendations</w:t>
      </w:r>
      <w:r>
        <w:tab/>
      </w:r>
      <w:r w:rsidR="00D21570">
        <w:t>115</w:t>
      </w:r>
    </w:p>
    <w:p w14:paraId="2548508E" w14:textId="77777777" w:rsidR="00C15727" w:rsidRDefault="00C15727" w:rsidP="00D073CA">
      <w:pPr>
        <w:pStyle w:val="TOC4"/>
      </w:pPr>
      <w:r>
        <w:t>Practical</w:t>
      </w:r>
      <w:r w:rsidR="00197316">
        <w:t xml:space="preserve"> </w:t>
      </w:r>
      <w:r>
        <w:t>Application</w:t>
      </w:r>
      <w:r w:rsidR="00197316">
        <w:t xml:space="preserve"> </w:t>
      </w:r>
      <w:r>
        <w:t>of</w:t>
      </w:r>
      <w:r w:rsidR="00197316">
        <w:t xml:space="preserve"> </w:t>
      </w:r>
      <w:r>
        <w:t>Results</w:t>
      </w:r>
      <w:r>
        <w:tab/>
      </w:r>
      <w:r w:rsidR="00D21570">
        <w:t>117</w:t>
      </w:r>
    </w:p>
    <w:p w14:paraId="62471852" w14:textId="77777777" w:rsidR="00C15727" w:rsidRDefault="00C15727" w:rsidP="00D073CA">
      <w:pPr>
        <w:pStyle w:val="TOC4"/>
      </w:pPr>
      <w:r>
        <w:t>Future</w:t>
      </w:r>
      <w:r w:rsidR="00197316">
        <w:t xml:space="preserve"> </w:t>
      </w:r>
      <w:r>
        <w:t>Research</w:t>
      </w:r>
      <w:r>
        <w:tab/>
      </w:r>
      <w:r w:rsidR="00D21570">
        <w:t>119</w:t>
      </w:r>
    </w:p>
    <w:p w14:paraId="5C7CFF98" w14:textId="77777777" w:rsidR="00EE4912" w:rsidRDefault="00EE4912" w:rsidP="00D073CA">
      <w:pPr>
        <w:pStyle w:val="TOC1"/>
      </w:pPr>
      <w:r>
        <w:t>REFERENCES</w:t>
      </w:r>
      <w:r>
        <w:tab/>
      </w:r>
      <w:r w:rsidR="00D21570">
        <w:t>121</w:t>
      </w:r>
    </w:p>
    <w:p w14:paraId="42664315" w14:textId="77777777" w:rsidR="000D7EAB" w:rsidRPr="000D7EAB" w:rsidRDefault="000D7EAB" w:rsidP="000D7EAB">
      <w:r>
        <w:lastRenderedPageBreak/>
        <w:t>APPENDICES</w:t>
      </w:r>
    </w:p>
    <w:p w14:paraId="682866CD" w14:textId="77777777" w:rsidR="00EE4912" w:rsidRDefault="00C15727" w:rsidP="00D073CA">
      <w:pPr>
        <w:pStyle w:val="TOC9"/>
        <w:rPr>
          <w:rFonts w:asciiTheme="minorHAnsi" w:eastAsiaTheme="minorEastAsia" w:hAnsiTheme="minorHAnsi" w:cstheme="minorBidi"/>
          <w:sz w:val="22"/>
          <w:szCs w:val="22"/>
        </w:rPr>
      </w:pPr>
      <w:r>
        <w:t>Survey</w:t>
      </w:r>
      <w:r w:rsidR="00EE4912">
        <w:tab/>
      </w:r>
      <w:r w:rsidR="00D21570">
        <w:t>136</w:t>
      </w:r>
    </w:p>
    <w:p w14:paraId="70FCAF12" w14:textId="77777777" w:rsidR="00EE4912" w:rsidRDefault="00C15727" w:rsidP="00D073CA">
      <w:pPr>
        <w:pStyle w:val="TOC9"/>
      </w:pPr>
      <w:r>
        <w:t>Recruitment</w:t>
      </w:r>
      <w:r w:rsidR="00197316">
        <w:t xml:space="preserve"> </w:t>
      </w:r>
      <w:r>
        <w:t>Announcements</w:t>
      </w:r>
      <w:r w:rsidR="00197316">
        <w:t xml:space="preserve"> </w:t>
      </w:r>
      <w:r>
        <w:t>and</w:t>
      </w:r>
      <w:r w:rsidR="00197316">
        <w:t xml:space="preserve"> </w:t>
      </w:r>
      <w:r>
        <w:t>Consent</w:t>
      </w:r>
      <w:r w:rsidR="00197316">
        <w:t xml:space="preserve"> </w:t>
      </w:r>
      <w:r>
        <w:t>Form</w:t>
      </w:r>
      <w:r w:rsidR="00EE4912">
        <w:tab/>
      </w:r>
      <w:r w:rsidR="00D21570">
        <w:t>155</w:t>
      </w:r>
    </w:p>
    <w:p w14:paraId="28D53542" w14:textId="77777777" w:rsidR="00C15727" w:rsidRDefault="00C15727" w:rsidP="00D073CA">
      <w:pPr>
        <w:pStyle w:val="TOC9"/>
      </w:pPr>
      <w:r w:rsidRPr="00C15727">
        <w:t>Institutional</w:t>
      </w:r>
      <w:r w:rsidR="00197316">
        <w:t xml:space="preserve"> </w:t>
      </w:r>
      <w:r w:rsidRPr="00C15727">
        <w:t>Review</w:t>
      </w:r>
      <w:r w:rsidR="00197316">
        <w:t xml:space="preserve"> </w:t>
      </w:r>
      <w:r w:rsidRPr="00C15727">
        <w:t>Board</w:t>
      </w:r>
      <w:r w:rsidR="00197316">
        <w:t xml:space="preserve"> </w:t>
      </w:r>
      <w:r w:rsidRPr="00C15727">
        <w:t>Approval</w:t>
      </w:r>
      <w:r w:rsidR="00197316">
        <w:t xml:space="preserve"> </w:t>
      </w:r>
      <w:r w:rsidRPr="00C15727">
        <w:t>Letter</w:t>
      </w:r>
      <w:r>
        <w:tab/>
      </w:r>
      <w:r w:rsidR="00D21570">
        <w:t>162</w:t>
      </w:r>
    </w:p>
    <w:p w14:paraId="1668F83A" w14:textId="77777777" w:rsidR="000D7EAB" w:rsidRPr="00796941" w:rsidRDefault="00674F21" w:rsidP="00B76B1F">
      <w:pPr>
        <w:pStyle w:val="PRELIMINARYTITLE"/>
        <w:rPr>
          <w:rFonts w:eastAsia="Times New Roman"/>
        </w:rPr>
      </w:pPr>
      <w:r>
        <w:rPr>
          <w:rFonts w:eastAsia="Times New Roman"/>
        </w:rPr>
        <w:lastRenderedPageBreak/>
        <w:fldChar w:fldCharType="end"/>
      </w:r>
      <w:r w:rsidR="000D7EAB" w:rsidRPr="00796941">
        <w:rPr>
          <w:rFonts w:eastAsia="Times New Roman"/>
        </w:rPr>
        <w:t>TABLE</w:t>
      </w:r>
      <w:r w:rsidR="00197316">
        <w:rPr>
          <w:rFonts w:eastAsia="Times New Roman"/>
        </w:rPr>
        <w:t xml:space="preserve"> </w:t>
      </w:r>
      <w:r w:rsidR="000D7EAB"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="000D7EAB" w:rsidRPr="00796941">
        <w:rPr>
          <w:rFonts w:eastAsia="Times New Roman"/>
        </w:rPr>
        <w:t>CONTENTS</w:t>
      </w:r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–</w:t>
      </w:r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FOR</w:t>
      </w:r>
      <w:r w:rsidR="00197316">
        <w:rPr>
          <w:rFonts w:eastAsia="Times New Roman"/>
        </w:rPr>
        <w:t xml:space="preserve"> </w:t>
      </w:r>
      <w:r w:rsidR="000D7EAB">
        <w:rPr>
          <w:rFonts w:eastAsia="Times New Roman"/>
        </w:rPr>
        <w:t>ASD</w:t>
      </w:r>
    </w:p>
    <w:p w14:paraId="540774FA" w14:textId="77777777" w:rsidR="000D7EAB" w:rsidRPr="00796941" w:rsidRDefault="000D7EAB" w:rsidP="000D7EAB">
      <w:pPr>
        <w:spacing w:after="120" w:line="360" w:lineRule="auto"/>
        <w:jc w:val="right"/>
        <w:rPr>
          <w:rFonts w:eastAsia="Times New Roman"/>
        </w:rPr>
      </w:pPr>
      <w:r w:rsidRPr="00796941">
        <w:rPr>
          <w:rFonts w:eastAsia="Times New Roman"/>
        </w:rPr>
        <w:t>PAGE</w:t>
      </w:r>
    </w:p>
    <w:p w14:paraId="3D1F8598" w14:textId="77777777" w:rsidR="000D7EAB" w:rsidRPr="00796941" w:rsidRDefault="000D7EAB" w:rsidP="0060222E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ABSTRACT</w:t>
      </w:r>
      <w:r w:rsidRPr="00796941">
        <w:rPr>
          <w:rFonts w:eastAsia="Times New Roman"/>
        </w:rPr>
        <w:tab/>
        <w:t>#</w:t>
      </w:r>
    </w:p>
    <w:p w14:paraId="7D54EBD6" w14:textId="77777777" w:rsidR="000D7EAB" w:rsidRPr="00796941" w:rsidRDefault="000D7EAB" w:rsidP="0060222E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TABLES</w:t>
      </w:r>
      <w:r w:rsidRPr="00796941">
        <w:rPr>
          <w:rFonts w:eastAsia="Times New Roman"/>
        </w:rPr>
        <w:tab/>
        <w:t>#</w:t>
      </w:r>
    </w:p>
    <w:p w14:paraId="3DE865DB" w14:textId="77777777" w:rsidR="000D7EAB" w:rsidRPr="00796941" w:rsidRDefault="000D7EAB" w:rsidP="0060222E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Pr="00796941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proofErr w:type="gramStart"/>
      <w:r w:rsidRPr="00796941">
        <w:rPr>
          <w:rFonts w:eastAsia="Times New Roman"/>
        </w:rPr>
        <w:t>FIGURES</w:t>
      </w:r>
      <w:r w:rsidRPr="00796941">
        <w:rPr>
          <w:rFonts w:eastAsia="Times New Roman"/>
        </w:rPr>
        <w:tab/>
        <w:t>#</w:t>
      </w:r>
      <w:proofErr w:type="gramEnd"/>
    </w:p>
    <w:p w14:paraId="179858CE" w14:textId="77777777" w:rsidR="000D7EAB" w:rsidRPr="00796941" w:rsidRDefault="000D7EAB" w:rsidP="0060222E">
      <w:pPr>
        <w:tabs>
          <w:tab w:val="right" w:leader="dot" w:pos="9000"/>
        </w:tabs>
        <w:rPr>
          <w:rFonts w:eastAsia="Times New Roman"/>
        </w:rPr>
      </w:pPr>
      <w:r w:rsidRPr="00796941">
        <w:rPr>
          <w:rFonts w:eastAsia="Times New Roman"/>
        </w:rPr>
        <w:t>ACKNOWLEDGEMENTS</w:t>
      </w:r>
      <w:r w:rsidRPr="00796941">
        <w:rPr>
          <w:rFonts w:eastAsia="Times New Roman"/>
        </w:rPr>
        <w:tab/>
        <w:t>#</w:t>
      </w:r>
    </w:p>
    <w:p w14:paraId="4A938CEF" w14:textId="77777777" w:rsidR="000D7EAB" w:rsidRDefault="000D7EAB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\t "Heading 1,3,Heading 2,4,Heading 3,5,Chapter Title,1,SECTION TITLE,1,APPENDIX TITLE,9" </w:instrText>
      </w:r>
      <w:r>
        <w:fldChar w:fldCharType="separate"/>
      </w:r>
      <w:r>
        <w:t>CHAPTER</w:t>
      </w:r>
      <w:r w:rsidR="00197316">
        <w:t xml:space="preserve"> </w:t>
      </w:r>
      <w:r>
        <w:t>1—INTRODUCTION</w:t>
      </w:r>
      <w:r>
        <w:tab/>
      </w:r>
      <w:r w:rsidR="00D21570">
        <w:t>1</w:t>
      </w:r>
    </w:p>
    <w:p w14:paraId="19928C36" w14:textId="77777777" w:rsidR="000D7EAB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Purpose</w:t>
      </w:r>
      <w:r w:rsidR="00197316">
        <w:t xml:space="preserve"> </w:t>
      </w:r>
      <w:r>
        <w:t>of</w:t>
      </w:r>
      <w:r w:rsidR="00197316">
        <w:t xml:space="preserve"> </w:t>
      </w:r>
      <w:r>
        <w:t>the</w:t>
      </w:r>
      <w:r w:rsidR="00197316">
        <w:t xml:space="preserve"> </w:t>
      </w:r>
      <w:r>
        <w:t>Studies</w:t>
      </w:r>
      <w:r w:rsidR="000D7EAB">
        <w:tab/>
      </w:r>
      <w:r w:rsidR="00D21570">
        <w:t>1</w:t>
      </w:r>
    </w:p>
    <w:p w14:paraId="2619AFDD" w14:textId="77777777" w:rsidR="000D7EAB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Synthesis</w:t>
      </w:r>
      <w:r w:rsidR="00197316">
        <w:t xml:space="preserve"> </w:t>
      </w:r>
      <w:r>
        <w:t>of</w:t>
      </w:r>
      <w:r w:rsidR="00197316">
        <w:t xml:space="preserve"> </w:t>
      </w:r>
      <w:r>
        <w:t>Study</w:t>
      </w:r>
      <w:r w:rsidR="00197316">
        <w:t xml:space="preserve"> </w:t>
      </w:r>
      <w:r>
        <w:t>Findings</w:t>
      </w:r>
      <w:r w:rsidR="000D7EAB">
        <w:tab/>
      </w:r>
      <w:r w:rsidR="00D21570">
        <w:t>2</w:t>
      </w:r>
    </w:p>
    <w:p w14:paraId="427C6642" w14:textId="77777777" w:rsidR="000D7EAB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 w:rsidRPr="00C15727">
        <w:t>Significance</w:t>
      </w:r>
      <w:r w:rsidR="00197316">
        <w:t xml:space="preserve"> </w:t>
      </w:r>
      <w:r w:rsidRPr="00C15727">
        <w:t>of</w:t>
      </w:r>
      <w:r w:rsidR="00197316">
        <w:t xml:space="preserve"> </w:t>
      </w:r>
      <w:r w:rsidRPr="00C15727">
        <w:t>the</w:t>
      </w:r>
      <w:r w:rsidR="00197316">
        <w:t xml:space="preserve"> </w:t>
      </w:r>
      <w:r w:rsidRPr="00C15727">
        <w:t>Overall</w:t>
      </w:r>
      <w:r w:rsidR="00197316">
        <w:t xml:space="preserve"> </w:t>
      </w:r>
      <w:r w:rsidRPr="00C15727">
        <w:t>Research</w:t>
      </w:r>
      <w:r w:rsidR="000D7EAB">
        <w:tab/>
      </w:r>
      <w:r w:rsidR="00D21570">
        <w:t>5</w:t>
      </w:r>
    </w:p>
    <w:p w14:paraId="396BDBED" w14:textId="77777777" w:rsidR="000D7EAB" w:rsidRDefault="000D7EAB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2—</w:t>
      </w:r>
      <w:r w:rsidR="00DC4C1F">
        <w:t>Article</w:t>
      </w:r>
      <w:r w:rsidR="00197316">
        <w:t xml:space="preserve"> </w:t>
      </w:r>
      <w:r w:rsidR="00DC4C1F">
        <w:t>1</w:t>
      </w:r>
      <w:r>
        <w:tab/>
      </w:r>
      <w:r w:rsidR="00D21570">
        <w:t>11</w:t>
      </w:r>
    </w:p>
    <w:p w14:paraId="79E0E6CA" w14:textId="77777777" w:rsidR="000D7EAB" w:rsidRDefault="00C15727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Introduction</w:t>
      </w:r>
      <w:r w:rsidR="000D7EAB">
        <w:tab/>
      </w:r>
      <w:r w:rsidR="00D21570">
        <w:t>11</w:t>
      </w:r>
    </w:p>
    <w:p w14:paraId="4402CF77" w14:textId="77777777" w:rsidR="00C15727" w:rsidRDefault="00C15727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Purpose</w:t>
      </w:r>
      <w:r w:rsidR="00197316">
        <w:t xml:space="preserve"> </w:t>
      </w:r>
      <w:r>
        <w:t>.</w:t>
      </w:r>
      <w:r>
        <w:tab/>
      </w:r>
      <w:r w:rsidR="00D21570">
        <w:t>18</w:t>
      </w:r>
    </w:p>
    <w:p w14:paraId="3ADDDA47" w14:textId="77777777" w:rsidR="00C15727" w:rsidRDefault="00C15727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Question</w:t>
      </w:r>
      <w:r w:rsidR="00197316">
        <w:t xml:space="preserve"> </w:t>
      </w:r>
      <w:r>
        <w:t>and/or</w:t>
      </w:r>
      <w:r w:rsidR="00197316">
        <w:t xml:space="preserve"> </w:t>
      </w:r>
      <w:r>
        <w:t>Hypotheses</w:t>
      </w:r>
      <w:r w:rsidR="00197316">
        <w:t xml:space="preserve"> </w:t>
      </w:r>
      <w:r>
        <w:t>.</w:t>
      </w:r>
      <w:r>
        <w:tab/>
      </w:r>
      <w:r w:rsidR="00D21570">
        <w:t>25</w:t>
      </w:r>
    </w:p>
    <w:p w14:paraId="6C0BABA9" w14:textId="77777777" w:rsidR="00C15727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Review</w:t>
      </w:r>
      <w:r w:rsidR="00197316">
        <w:t xml:space="preserve"> </w:t>
      </w:r>
      <w:r>
        <w:t>of</w:t>
      </w:r>
      <w:r w:rsidR="00197316">
        <w:t xml:space="preserve"> </w:t>
      </w:r>
      <w:r>
        <w:t>Literature</w:t>
      </w:r>
      <w:r w:rsidR="00C15727">
        <w:tab/>
      </w:r>
      <w:r w:rsidR="00D21570">
        <w:t>26</w:t>
      </w:r>
    </w:p>
    <w:p w14:paraId="16C55261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rPr>
          <w:sz w:val="23"/>
          <w:szCs w:val="23"/>
        </w:rPr>
        <w:t>Theoretical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Framework</w:t>
      </w:r>
      <w:r w:rsidR="00197316">
        <w:rPr>
          <w:sz w:val="23"/>
          <w:szCs w:val="23"/>
        </w:rPr>
        <w:t xml:space="preserve"> </w:t>
      </w:r>
      <w:r>
        <w:rPr>
          <w:sz w:val="23"/>
          <w:szCs w:val="23"/>
        </w:rPr>
        <w:t>.</w:t>
      </w:r>
      <w:r>
        <w:tab/>
      </w:r>
      <w:r>
        <w:fldChar w:fldCharType="begin"/>
      </w:r>
      <w:r>
        <w:instrText xml:space="preserve"> PAGEREF _Toc349216792 \h </w:instrText>
      </w:r>
      <w:r>
        <w:fldChar w:fldCharType="separate"/>
      </w:r>
      <w:r>
        <w:t>3</w:t>
      </w:r>
      <w:r>
        <w:fldChar w:fldCharType="end"/>
      </w:r>
      <w:r w:rsidR="00D21570">
        <w:t>5</w:t>
      </w:r>
    </w:p>
    <w:p w14:paraId="2AF620F1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Methods</w:t>
      </w:r>
      <w:r>
        <w:tab/>
      </w:r>
      <w:r w:rsidR="00D21570">
        <w:t>38</w:t>
      </w:r>
    </w:p>
    <w:p w14:paraId="3F5A7EE3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Design.</w:t>
      </w:r>
      <w:r>
        <w:tab/>
      </w:r>
      <w:r w:rsidR="00D21570">
        <w:t>40</w:t>
      </w:r>
    </w:p>
    <w:p w14:paraId="0DC2B34B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Collection</w:t>
      </w:r>
      <w:r w:rsidR="00197316">
        <w:t xml:space="preserve"> </w:t>
      </w:r>
      <w:r>
        <w:t>.</w:t>
      </w:r>
      <w:r>
        <w:tab/>
      </w:r>
      <w:r w:rsidR="00D21570">
        <w:t>41</w:t>
      </w:r>
    </w:p>
    <w:p w14:paraId="0164FC26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Analysis.</w:t>
      </w:r>
      <w:r>
        <w:tab/>
      </w:r>
      <w:r w:rsidR="00D21570">
        <w:t>41</w:t>
      </w:r>
    </w:p>
    <w:p w14:paraId="1A29DE40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Results/Findings</w:t>
      </w:r>
      <w:r>
        <w:tab/>
      </w:r>
      <w:r w:rsidR="00D21570">
        <w:t>44</w:t>
      </w:r>
    </w:p>
    <w:p w14:paraId="534009AD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Discussion</w:t>
      </w:r>
      <w:r>
        <w:tab/>
      </w:r>
      <w:r w:rsidR="00D21570">
        <w:t>45</w:t>
      </w:r>
    </w:p>
    <w:p w14:paraId="5AC021AD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lastRenderedPageBreak/>
        <w:t>Recommendations</w:t>
      </w:r>
      <w:r>
        <w:tab/>
      </w:r>
      <w:r w:rsidR="00D21570">
        <w:t>46</w:t>
      </w:r>
    </w:p>
    <w:p w14:paraId="17D8DAB1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Practical</w:t>
      </w:r>
      <w:r w:rsidR="00197316">
        <w:t xml:space="preserve"> </w:t>
      </w:r>
      <w:r>
        <w:t>Application</w:t>
      </w:r>
      <w:r w:rsidR="00197316">
        <w:t xml:space="preserve"> </w:t>
      </w:r>
      <w:r>
        <w:t>of</w:t>
      </w:r>
      <w:r w:rsidR="00197316">
        <w:t xml:space="preserve"> </w:t>
      </w:r>
      <w:r>
        <w:t>Results</w:t>
      </w:r>
      <w:r w:rsidR="00197316">
        <w:t xml:space="preserve"> </w:t>
      </w:r>
      <w:r>
        <w:t>.</w:t>
      </w:r>
      <w:r>
        <w:tab/>
      </w:r>
      <w:r w:rsidR="00D21570">
        <w:t>47</w:t>
      </w:r>
    </w:p>
    <w:p w14:paraId="754A80E7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Future</w:t>
      </w:r>
      <w:r w:rsidR="00197316">
        <w:t xml:space="preserve"> </w:t>
      </w:r>
      <w:r>
        <w:t>Research</w:t>
      </w:r>
      <w:r>
        <w:tab/>
      </w:r>
      <w:r w:rsidR="00D21570">
        <w:t>48</w:t>
      </w:r>
    </w:p>
    <w:p w14:paraId="46401E7F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Conclusion</w:t>
      </w:r>
      <w:r>
        <w:tab/>
      </w:r>
      <w:r w:rsidR="00D21570">
        <w:t>49</w:t>
      </w:r>
    </w:p>
    <w:p w14:paraId="24DEBC4A" w14:textId="77777777" w:rsidR="000D7EAB" w:rsidRDefault="000D7EAB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3—</w:t>
      </w:r>
      <w:r w:rsidR="00DC4C1F">
        <w:t>Article</w:t>
      </w:r>
      <w:r w:rsidR="00197316">
        <w:t xml:space="preserve"> </w:t>
      </w:r>
      <w:r w:rsidR="00DC4C1F">
        <w:t>2</w:t>
      </w:r>
      <w:r>
        <w:tab/>
      </w:r>
      <w:r w:rsidR="00D21570">
        <w:t>51</w:t>
      </w:r>
    </w:p>
    <w:p w14:paraId="0FEA27AC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Introduction</w:t>
      </w:r>
      <w:r>
        <w:tab/>
      </w:r>
      <w:r w:rsidR="00D21570">
        <w:t>51</w:t>
      </w:r>
    </w:p>
    <w:p w14:paraId="25009B39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Purpose</w:t>
      </w:r>
      <w:r w:rsidR="00197316">
        <w:t xml:space="preserve"> </w:t>
      </w:r>
      <w:r>
        <w:t>.</w:t>
      </w:r>
      <w:r>
        <w:tab/>
      </w:r>
      <w:r w:rsidR="00D21570">
        <w:t>55</w:t>
      </w:r>
    </w:p>
    <w:p w14:paraId="234F93DA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Question</w:t>
      </w:r>
      <w:r w:rsidR="00197316">
        <w:t xml:space="preserve"> </w:t>
      </w:r>
      <w:r>
        <w:t>and/or</w:t>
      </w:r>
      <w:r w:rsidR="00197316">
        <w:t xml:space="preserve"> </w:t>
      </w:r>
      <w:r>
        <w:t>Hypotheses</w:t>
      </w:r>
      <w:r w:rsidR="00197316">
        <w:t xml:space="preserve"> </w:t>
      </w:r>
      <w:r>
        <w:t>.</w:t>
      </w:r>
      <w:r>
        <w:tab/>
      </w:r>
      <w:r w:rsidR="00D21570">
        <w:t>58</w:t>
      </w:r>
    </w:p>
    <w:p w14:paraId="3EE7EA3D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Review</w:t>
      </w:r>
      <w:r w:rsidR="00197316">
        <w:t xml:space="preserve"> </w:t>
      </w:r>
      <w:r>
        <w:t>of</w:t>
      </w:r>
      <w:r w:rsidR="00197316">
        <w:t xml:space="preserve"> </w:t>
      </w:r>
      <w:r>
        <w:t>Literature</w:t>
      </w:r>
      <w:r>
        <w:tab/>
      </w:r>
      <w:r w:rsidR="00D21570">
        <w:t>64</w:t>
      </w:r>
    </w:p>
    <w:p w14:paraId="6211EA0B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Theoretical</w:t>
      </w:r>
      <w:r w:rsidR="00197316">
        <w:t xml:space="preserve"> </w:t>
      </w:r>
      <w:r>
        <w:t>Framework</w:t>
      </w:r>
      <w:r w:rsidR="00197316">
        <w:t xml:space="preserve"> </w:t>
      </w:r>
      <w:r>
        <w:t>.</w:t>
      </w:r>
      <w:r>
        <w:tab/>
      </w:r>
      <w:r w:rsidR="00D21570">
        <w:t>66</w:t>
      </w:r>
    </w:p>
    <w:p w14:paraId="644C9790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Methods</w:t>
      </w:r>
      <w:r>
        <w:tab/>
      </w:r>
      <w:r w:rsidR="00D21570">
        <w:t>67</w:t>
      </w:r>
    </w:p>
    <w:p w14:paraId="695F5AE8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Design.</w:t>
      </w:r>
      <w:r>
        <w:tab/>
      </w:r>
      <w:r w:rsidR="00D21570">
        <w:t>76</w:t>
      </w:r>
    </w:p>
    <w:p w14:paraId="0A2F7031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Collection</w:t>
      </w:r>
      <w:r w:rsidR="00197316">
        <w:t xml:space="preserve"> </w:t>
      </w:r>
      <w:r>
        <w:t>.</w:t>
      </w:r>
      <w:r>
        <w:tab/>
      </w:r>
      <w:r w:rsidR="00D21570">
        <w:t>77</w:t>
      </w:r>
    </w:p>
    <w:p w14:paraId="58EFCF95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Analysis.</w:t>
      </w:r>
      <w:r>
        <w:tab/>
      </w:r>
      <w:r w:rsidR="00D21570">
        <w:t>86</w:t>
      </w:r>
    </w:p>
    <w:p w14:paraId="02FB616C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Results/Findings</w:t>
      </w:r>
      <w:r>
        <w:tab/>
      </w:r>
      <w:r w:rsidR="00D21570">
        <w:t>89</w:t>
      </w:r>
    </w:p>
    <w:p w14:paraId="00D51AFE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Discussion</w:t>
      </w:r>
      <w:r>
        <w:tab/>
      </w:r>
      <w:r w:rsidR="00D21570">
        <w:t>95</w:t>
      </w:r>
    </w:p>
    <w:p w14:paraId="0A7942F1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Recommendations</w:t>
      </w:r>
      <w:r>
        <w:tab/>
      </w:r>
      <w:r w:rsidR="00D21570">
        <w:t>98</w:t>
      </w:r>
    </w:p>
    <w:p w14:paraId="6909D8A8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Practical</w:t>
      </w:r>
      <w:r w:rsidR="00197316">
        <w:t xml:space="preserve"> </w:t>
      </w:r>
      <w:r>
        <w:t>Application</w:t>
      </w:r>
      <w:r w:rsidR="00197316">
        <w:t xml:space="preserve"> </w:t>
      </w:r>
      <w:r>
        <w:t>of</w:t>
      </w:r>
      <w:r w:rsidR="00197316">
        <w:t xml:space="preserve"> </w:t>
      </w:r>
      <w:r>
        <w:t>Results</w:t>
      </w:r>
      <w:r w:rsidR="00197316">
        <w:t xml:space="preserve"> </w:t>
      </w:r>
      <w:r>
        <w:t>.</w:t>
      </w:r>
      <w:r>
        <w:tab/>
      </w:r>
      <w:r w:rsidR="00D21570">
        <w:t>104</w:t>
      </w:r>
    </w:p>
    <w:p w14:paraId="39C98C31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Future</w:t>
      </w:r>
      <w:r w:rsidR="00197316">
        <w:t xml:space="preserve"> </w:t>
      </w:r>
      <w:r>
        <w:t>Research</w:t>
      </w:r>
      <w:r>
        <w:tab/>
      </w:r>
      <w:r w:rsidR="00D21570">
        <w:t>106</w:t>
      </w:r>
    </w:p>
    <w:p w14:paraId="0413F3B8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Conclusion</w:t>
      </w:r>
      <w:r>
        <w:tab/>
      </w:r>
      <w:r w:rsidR="00D21570">
        <w:t>106</w:t>
      </w:r>
    </w:p>
    <w:p w14:paraId="0C798B00" w14:textId="77777777" w:rsidR="000D7EAB" w:rsidRDefault="000D7EAB" w:rsidP="00D073CA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Chapter</w:t>
      </w:r>
      <w:r w:rsidR="00197316">
        <w:t xml:space="preserve"> </w:t>
      </w:r>
      <w:r>
        <w:t>4—</w:t>
      </w:r>
      <w:r w:rsidR="00DC4C1F">
        <w:t>Article</w:t>
      </w:r>
      <w:r w:rsidR="00197316">
        <w:t xml:space="preserve"> </w:t>
      </w:r>
      <w:r w:rsidR="00DC4C1F">
        <w:t>3</w:t>
      </w:r>
      <w:r>
        <w:tab/>
      </w:r>
      <w:r w:rsidR="00D21570">
        <w:t>107</w:t>
      </w:r>
    </w:p>
    <w:p w14:paraId="2DD63879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Introduction</w:t>
      </w:r>
      <w:r>
        <w:tab/>
      </w:r>
      <w:r w:rsidR="00D21570">
        <w:t>107</w:t>
      </w:r>
    </w:p>
    <w:p w14:paraId="0E4139A6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Purpose</w:t>
      </w:r>
      <w:r w:rsidR="00197316">
        <w:t xml:space="preserve"> </w:t>
      </w:r>
      <w:r>
        <w:t>.</w:t>
      </w:r>
      <w:r>
        <w:tab/>
      </w:r>
      <w:r w:rsidR="00D21570">
        <w:t>111</w:t>
      </w:r>
    </w:p>
    <w:p w14:paraId="774D57EA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Question</w:t>
      </w:r>
      <w:r w:rsidR="00197316">
        <w:t xml:space="preserve"> </w:t>
      </w:r>
      <w:r>
        <w:t>and/or</w:t>
      </w:r>
      <w:r w:rsidR="00197316">
        <w:t xml:space="preserve"> </w:t>
      </w:r>
      <w:r>
        <w:t>Hypotheses</w:t>
      </w:r>
      <w:r w:rsidR="00197316">
        <w:t xml:space="preserve"> </w:t>
      </w:r>
      <w:r>
        <w:t>.</w:t>
      </w:r>
      <w:r>
        <w:tab/>
      </w:r>
      <w:r w:rsidR="00D21570">
        <w:t>113</w:t>
      </w:r>
    </w:p>
    <w:p w14:paraId="6D329834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Review</w:t>
      </w:r>
      <w:r w:rsidR="00197316">
        <w:t xml:space="preserve"> </w:t>
      </w:r>
      <w:r>
        <w:t>of</w:t>
      </w:r>
      <w:r w:rsidR="00197316">
        <w:t xml:space="preserve"> </w:t>
      </w:r>
      <w:r>
        <w:t>Literature</w:t>
      </w:r>
      <w:r>
        <w:tab/>
      </w:r>
      <w:r w:rsidR="00D21570">
        <w:t>118</w:t>
      </w:r>
    </w:p>
    <w:p w14:paraId="4905E7D2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lastRenderedPageBreak/>
        <w:t>Theoretical</w:t>
      </w:r>
      <w:r w:rsidR="00197316">
        <w:t xml:space="preserve"> </w:t>
      </w:r>
      <w:r>
        <w:t>Framework</w:t>
      </w:r>
      <w:r w:rsidR="00197316">
        <w:t xml:space="preserve"> </w:t>
      </w:r>
      <w:r>
        <w:t>.</w:t>
      </w:r>
      <w:r>
        <w:tab/>
      </w:r>
      <w:r w:rsidR="00D21570">
        <w:t>122</w:t>
      </w:r>
    </w:p>
    <w:p w14:paraId="029B308B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Methods</w:t>
      </w:r>
      <w:r>
        <w:tab/>
      </w:r>
      <w:r w:rsidR="00D21570">
        <w:t>125</w:t>
      </w:r>
    </w:p>
    <w:p w14:paraId="16A20264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Research</w:t>
      </w:r>
      <w:r w:rsidR="00197316">
        <w:t xml:space="preserve"> </w:t>
      </w:r>
      <w:r>
        <w:t>Design.</w:t>
      </w:r>
      <w:r>
        <w:tab/>
      </w:r>
      <w:r w:rsidR="00D21570">
        <w:t>129</w:t>
      </w:r>
    </w:p>
    <w:p w14:paraId="60426B27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Collection</w:t>
      </w:r>
      <w:r w:rsidR="00197316">
        <w:t xml:space="preserve"> </w:t>
      </w:r>
      <w:r>
        <w:t>.</w:t>
      </w:r>
      <w:r>
        <w:tab/>
      </w:r>
      <w:r w:rsidR="00D21570">
        <w:t>135</w:t>
      </w:r>
    </w:p>
    <w:p w14:paraId="6F15AA2E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Data</w:t>
      </w:r>
      <w:r w:rsidR="00197316">
        <w:t xml:space="preserve"> </w:t>
      </w:r>
      <w:r>
        <w:t>Analysis.</w:t>
      </w:r>
      <w:r>
        <w:tab/>
      </w:r>
      <w:r w:rsidR="00D21570">
        <w:t>141</w:t>
      </w:r>
    </w:p>
    <w:p w14:paraId="2D2E9FF2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Results/Findings</w:t>
      </w:r>
      <w:r>
        <w:tab/>
      </w:r>
      <w:r w:rsidR="00D21570">
        <w:t>144</w:t>
      </w:r>
    </w:p>
    <w:p w14:paraId="70BADCDB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Discussion</w:t>
      </w:r>
      <w:r>
        <w:tab/>
      </w:r>
      <w:r w:rsidR="00D21570">
        <w:t>153</w:t>
      </w:r>
    </w:p>
    <w:p w14:paraId="4BB7A482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Recommendations</w:t>
      </w:r>
      <w:r>
        <w:tab/>
      </w:r>
      <w:r w:rsidR="00D21570">
        <w:t>156</w:t>
      </w:r>
    </w:p>
    <w:p w14:paraId="5F2EFF3E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Practical</w:t>
      </w:r>
      <w:r w:rsidR="00197316">
        <w:t xml:space="preserve"> </w:t>
      </w:r>
      <w:r>
        <w:t>Application</w:t>
      </w:r>
      <w:r w:rsidR="00197316">
        <w:t xml:space="preserve"> </w:t>
      </w:r>
      <w:r>
        <w:t>of</w:t>
      </w:r>
      <w:r w:rsidR="00197316">
        <w:t xml:space="preserve"> </w:t>
      </w:r>
      <w:r>
        <w:t>Results</w:t>
      </w:r>
      <w:r w:rsidR="00197316">
        <w:t xml:space="preserve"> </w:t>
      </w:r>
      <w:r>
        <w:t>.</w:t>
      </w:r>
      <w:r>
        <w:tab/>
      </w:r>
      <w:r w:rsidR="00D21570">
        <w:t>162</w:t>
      </w:r>
    </w:p>
    <w:p w14:paraId="2902DC92" w14:textId="77777777" w:rsidR="00DC4C1F" w:rsidRDefault="00DC4C1F" w:rsidP="00D073CA">
      <w:pPr>
        <w:pStyle w:val="TOC4"/>
        <w:rPr>
          <w:rFonts w:asciiTheme="minorHAnsi" w:hAnsiTheme="minorHAnsi" w:cstheme="minorBidi"/>
          <w:sz w:val="22"/>
          <w:szCs w:val="22"/>
        </w:rPr>
      </w:pPr>
      <w:r>
        <w:t>Future</w:t>
      </w:r>
      <w:r w:rsidR="00197316">
        <w:t xml:space="preserve"> </w:t>
      </w:r>
      <w:r>
        <w:t>Research</w:t>
      </w:r>
      <w:r>
        <w:tab/>
      </w:r>
      <w:r w:rsidR="00D21570">
        <w:t>166</w:t>
      </w:r>
    </w:p>
    <w:p w14:paraId="6DD487DB" w14:textId="77777777" w:rsidR="00DC4C1F" w:rsidRDefault="00DC4C1F" w:rsidP="00D073CA">
      <w:pPr>
        <w:pStyle w:val="TOC3"/>
        <w:rPr>
          <w:rFonts w:asciiTheme="minorHAnsi" w:hAnsiTheme="minorHAnsi" w:cstheme="minorBidi"/>
          <w:sz w:val="22"/>
          <w:szCs w:val="22"/>
        </w:rPr>
      </w:pPr>
      <w:r>
        <w:t>Conclusion</w:t>
      </w:r>
      <w:r>
        <w:tab/>
      </w:r>
      <w:r w:rsidR="00D21570">
        <w:t>169</w:t>
      </w:r>
    </w:p>
    <w:p w14:paraId="0D6CCCF4" w14:textId="77777777" w:rsidR="000D7EAB" w:rsidRDefault="000D7EAB" w:rsidP="00D073CA">
      <w:pPr>
        <w:pStyle w:val="TOC1"/>
      </w:pPr>
      <w:r>
        <w:t>REFERENCES</w:t>
      </w:r>
      <w:r>
        <w:tab/>
      </w:r>
      <w:r w:rsidR="00D21570">
        <w:t>173</w:t>
      </w:r>
    </w:p>
    <w:p w14:paraId="21FF71CD" w14:textId="77777777" w:rsidR="000D7EAB" w:rsidRPr="000D7EAB" w:rsidRDefault="000D7EAB" w:rsidP="000D7EAB">
      <w:r>
        <w:t>APPENDICES</w:t>
      </w:r>
    </w:p>
    <w:p w14:paraId="5FBD920C" w14:textId="77777777" w:rsidR="00DC4C1F" w:rsidRPr="00D073CA" w:rsidRDefault="00DC4C1F" w:rsidP="00D073CA">
      <w:pPr>
        <w:pStyle w:val="TOC9"/>
        <w:numPr>
          <w:ilvl w:val="0"/>
          <w:numId w:val="16"/>
        </w:numPr>
        <w:rPr>
          <w:rFonts w:asciiTheme="minorHAnsi" w:eastAsiaTheme="minorEastAsia" w:hAnsiTheme="minorHAnsi" w:cstheme="minorBidi"/>
          <w:sz w:val="22"/>
          <w:szCs w:val="22"/>
        </w:rPr>
      </w:pPr>
      <w:r w:rsidRPr="00DC4C1F">
        <w:t>Survey</w:t>
      </w:r>
      <w:r>
        <w:tab/>
      </w:r>
      <w:r w:rsidR="00D21570">
        <w:t>193</w:t>
      </w:r>
    </w:p>
    <w:p w14:paraId="0698C8A1" w14:textId="77777777" w:rsidR="00DC4C1F" w:rsidRDefault="00DC4C1F" w:rsidP="00D073CA">
      <w:pPr>
        <w:pStyle w:val="TOC9"/>
      </w:pPr>
      <w:r>
        <w:t>Recruitment</w:t>
      </w:r>
      <w:r w:rsidR="00197316">
        <w:t xml:space="preserve"> </w:t>
      </w:r>
      <w:r>
        <w:t>Announcements</w:t>
      </w:r>
      <w:r w:rsidR="00197316">
        <w:t xml:space="preserve"> </w:t>
      </w:r>
      <w:r>
        <w:t>and</w:t>
      </w:r>
      <w:r w:rsidR="00197316">
        <w:t xml:space="preserve"> </w:t>
      </w:r>
      <w:r>
        <w:t>Consent</w:t>
      </w:r>
      <w:r w:rsidR="00197316">
        <w:t xml:space="preserve"> </w:t>
      </w:r>
      <w:r>
        <w:t>Form</w:t>
      </w:r>
      <w:r>
        <w:tab/>
      </w:r>
      <w:r w:rsidR="00D21570">
        <w:t>205</w:t>
      </w:r>
    </w:p>
    <w:p w14:paraId="2E557C0A" w14:textId="77777777" w:rsidR="00DC4C1F" w:rsidRDefault="00DC4C1F" w:rsidP="00D073CA">
      <w:pPr>
        <w:pStyle w:val="TOC9"/>
      </w:pPr>
      <w:r w:rsidRPr="00C15727">
        <w:t>Institutional</w:t>
      </w:r>
      <w:r w:rsidR="00197316">
        <w:t xml:space="preserve"> </w:t>
      </w:r>
      <w:r w:rsidRPr="00C15727">
        <w:t>Review</w:t>
      </w:r>
      <w:r w:rsidR="00197316">
        <w:t xml:space="preserve"> </w:t>
      </w:r>
      <w:r w:rsidRPr="00C15727">
        <w:t>Board</w:t>
      </w:r>
      <w:r w:rsidR="00197316">
        <w:t xml:space="preserve"> </w:t>
      </w:r>
      <w:r w:rsidRPr="00C15727">
        <w:t>Approval</w:t>
      </w:r>
      <w:r w:rsidR="00197316">
        <w:t xml:space="preserve"> </w:t>
      </w:r>
      <w:r w:rsidRPr="00C15727">
        <w:t>Letter</w:t>
      </w:r>
      <w:r>
        <w:tab/>
      </w:r>
      <w:r w:rsidR="00D21570">
        <w:t>209</w:t>
      </w:r>
    </w:p>
    <w:p w14:paraId="20846446" w14:textId="77777777" w:rsidR="00E555BF" w:rsidRPr="00577344" w:rsidRDefault="000D7EAB" w:rsidP="00B76B1F">
      <w:pPr>
        <w:pStyle w:val="PRELIMINARYTITLE"/>
        <w:rPr>
          <w:rFonts w:eastAsia="Times New Roman"/>
        </w:rPr>
      </w:pPr>
      <w:r>
        <w:rPr>
          <w:rFonts w:eastAsia="Times New Roman"/>
        </w:rPr>
        <w:lastRenderedPageBreak/>
        <w:fldChar w:fldCharType="end"/>
      </w:r>
      <w:r w:rsidR="00E555BF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="00E555BF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="00E555BF">
        <w:rPr>
          <w:rFonts w:eastAsia="Times New Roman"/>
        </w:rPr>
        <w:t>TABLES</w:t>
      </w:r>
    </w:p>
    <w:p w14:paraId="1207A6B4" w14:textId="77777777" w:rsidR="00E555BF" w:rsidRPr="00577344" w:rsidRDefault="00E555BF" w:rsidP="0060222E">
      <w:pPr>
        <w:spacing w:after="120" w:line="360" w:lineRule="auto"/>
        <w:jc w:val="right"/>
        <w:rPr>
          <w:rFonts w:eastAsia="Times New Roman"/>
        </w:rPr>
      </w:pPr>
      <w:r w:rsidRPr="00577344">
        <w:rPr>
          <w:rFonts w:eastAsia="Times New Roman"/>
        </w:rPr>
        <w:t>PAGE</w:t>
      </w:r>
    </w:p>
    <w:p w14:paraId="4A92EFA0" w14:textId="77777777" w:rsidR="00D124B9" w:rsidRPr="0060222E" w:rsidRDefault="00674F21" w:rsidP="0060222E">
      <w:pPr>
        <w:pStyle w:val="TableofFigures"/>
      </w:pPr>
      <w:r>
        <w:rPr>
          <w:rFonts w:eastAsia="Times New Roman"/>
        </w:rPr>
        <w:fldChar w:fldCharType="begin"/>
      </w:r>
      <w:r w:rsidR="00D124B9">
        <w:rPr>
          <w:rFonts w:eastAsia="Times New Roman"/>
        </w:rPr>
        <w:instrText xml:space="preserve"> TOC \t "Table Title,1" \c "Figure" </w:instrText>
      </w:r>
      <w:r>
        <w:rPr>
          <w:rFonts w:eastAsia="Times New Roman"/>
        </w:rPr>
        <w:fldChar w:fldCharType="separate"/>
      </w:r>
      <w:r w:rsidR="00D124B9">
        <w:t>Table</w:t>
      </w:r>
      <w:r w:rsidR="00197316">
        <w:t xml:space="preserve"> </w:t>
      </w:r>
      <w:r w:rsidR="00D124B9">
        <w:t>1</w:t>
      </w:r>
      <w:r w:rsidR="00DC4C1F">
        <w:t>.</w:t>
      </w:r>
      <w:r w:rsidR="00197316">
        <w:t xml:space="preserve"> </w:t>
      </w:r>
      <w:r w:rsidR="00DC4C1F" w:rsidRPr="00A40E20">
        <w:t>Tables</w:t>
      </w:r>
      <w:r w:rsidR="00197316" w:rsidRPr="00A40E20">
        <w:t xml:space="preserve"> </w:t>
      </w:r>
      <w:r w:rsidR="00DC4C1F" w:rsidRPr="00A40E20">
        <w:t>Are</w:t>
      </w:r>
      <w:r w:rsidR="00197316" w:rsidRPr="00A40E20">
        <w:t xml:space="preserve"> </w:t>
      </w:r>
      <w:r w:rsidR="00DC4C1F" w:rsidRPr="00A40E20">
        <w:t>Listed</w:t>
      </w:r>
      <w:r w:rsidR="00197316" w:rsidRPr="00A40E20">
        <w:t xml:space="preserve"> </w:t>
      </w:r>
      <w:r w:rsidR="00DC4C1F" w:rsidRPr="00A40E20">
        <w:t>in</w:t>
      </w:r>
      <w:r w:rsidR="00197316" w:rsidRPr="00A40E20">
        <w:t xml:space="preserve"> </w:t>
      </w:r>
      <w:r w:rsidR="00DC4C1F" w:rsidRPr="00A40E20">
        <w:t>the</w:t>
      </w:r>
      <w:r w:rsidR="00197316" w:rsidRPr="00A40E20">
        <w:t xml:space="preserve"> </w:t>
      </w:r>
      <w:r w:rsidR="00DC4C1F" w:rsidRPr="00A40E20">
        <w:t>Order</w:t>
      </w:r>
      <w:r w:rsidR="00197316" w:rsidRPr="00A40E20">
        <w:t xml:space="preserve"> </w:t>
      </w:r>
      <w:r w:rsidR="00DC4C1F" w:rsidRPr="00A40E20">
        <w:t>They</w:t>
      </w:r>
      <w:r w:rsidR="00197316" w:rsidRPr="00A40E20">
        <w:t xml:space="preserve"> </w:t>
      </w:r>
      <w:r w:rsidR="00DC4C1F" w:rsidRPr="00A40E20">
        <w:t>Appear</w:t>
      </w:r>
      <w:r w:rsidR="00197316" w:rsidRPr="00A40E20">
        <w:t xml:space="preserve"> </w:t>
      </w:r>
      <w:r w:rsidR="00DC4C1F" w:rsidRPr="00A40E20">
        <w:t>in</w:t>
      </w:r>
      <w:r w:rsidR="00197316" w:rsidRPr="00A40E20">
        <w:t xml:space="preserve"> </w:t>
      </w:r>
      <w:r w:rsidR="00DC4C1F" w:rsidRPr="00A40E20">
        <w:t>the</w:t>
      </w:r>
      <w:r w:rsidR="00197316" w:rsidRPr="00A40E20">
        <w:t xml:space="preserve"> </w:t>
      </w:r>
      <w:r w:rsidR="00DC4C1F" w:rsidRPr="00A40E20">
        <w:t>Manuscript</w:t>
      </w:r>
      <w:r w:rsidR="00D124B9">
        <w:tab/>
      </w:r>
      <w:r>
        <w:fldChar w:fldCharType="begin"/>
      </w:r>
      <w:r w:rsidR="00D124B9">
        <w:instrText xml:space="preserve"> PAGEREF _Toc349217358 \h </w:instrText>
      </w:r>
      <w:r>
        <w:fldChar w:fldCharType="separate"/>
      </w:r>
      <w:r w:rsidR="000D7EAB">
        <w:t>3</w:t>
      </w:r>
      <w:r>
        <w:fldChar w:fldCharType="end"/>
      </w:r>
    </w:p>
    <w:p w14:paraId="01FFBBB9" w14:textId="77777777" w:rsidR="00D124B9" w:rsidRDefault="00DC4C1F" w:rsidP="0060222E">
      <w:pPr>
        <w:pStyle w:val="TableofFigures"/>
      </w:pPr>
      <w:r>
        <w:t>Table</w:t>
      </w:r>
      <w:r w:rsidR="00197316">
        <w:t xml:space="preserve"> </w:t>
      </w:r>
      <w:r>
        <w:t>2.</w:t>
      </w:r>
      <w:r w:rsidR="00197316">
        <w:t xml:space="preserve"> </w:t>
      </w:r>
      <w:r>
        <w:t>All</w:t>
      </w:r>
      <w:r w:rsidR="00197316">
        <w:t xml:space="preserve"> </w:t>
      </w:r>
      <w:r>
        <w:t>Words</w:t>
      </w:r>
      <w:r w:rsidR="00197316">
        <w:t xml:space="preserve"> </w:t>
      </w:r>
      <w:r>
        <w:t>Are</w:t>
      </w:r>
      <w:r w:rsidR="00197316">
        <w:t xml:space="preserve"> </w:t>
      </w:r>
      <w:r>
        <w:t>Capitalized</w:t>
      </w:r>
      <w:r w:rsidR="00197316">
        <w:t xml:space="preserve"> </w:t>
      </w:r>
      <w:r>
        <w:t>in</w:t>
      </w:r>
      <w:r w:rsidR="00197316">
        <w:t xml:space="preserve"> </w:t>
      </w:r>
      <w:r>
        <w:t>the</w:t>
      </w:r>
      <w:r w:rsidR="00197316">
        <w:t xml:space="preserve"> </w:t>
      </w:r>
      <w:r>
        <w:t>Titles</w:t>
      </w:r>
      <w:r w:rsidR="00197316">
        <w:t xml:space="preserve"> </w:t>
      </w:r>
      <w:r>
        <w:t>of</w:t>
      </w:r>
      <w:r w:rsidR="00197316">
        <w:t xml:space="preserve"> </w:t>
      </w:r>
      <w:r>
        <w:t>Tables</w:t>
      </w:r>
      <w:r w:rsidR="00D124B9">
        <w:tab/>
      </w:r>
      <w:r w:rsidR="00674F21">
        <w:fldChar w:fldCharType="begin"/>
      </w:r>
      <w:r w:rsidR="00D124B9">
        <w:instrText xml:space="preserve"> PAGEREF _Toc349217359 \h </w:instrText>
      </w:r>
      <w:r w:rsidR="00674F21">
        <w:fldChar w:fldCharType="separate"/>
      </w:r>
      <w:r w:rsidR="000D7EAB">
        <w:t>3</w:t>
      </w:r>
      <w:r w:rsidR="00674F21">
        <w:fldChar w:fldCharType="end"/>
      </w:r>
    </w:p>
    <w:p w14:paraId="4AD15F94" w14:textId="77777777" w:rsidR="00DC4C1F" w:rsidRDefault="00DC4C1F" w:rsidP="0060222E">
      <w:pPr>
        <w:pStyle w:val="TableofFigures"/>
        <w:rPr>
          <w:rFonts w:asciiTheme="minorHAnsi" w:hAnsiTheme="minorHAnsi" w:cstheme="minorBidi"/>
          <w:sz w:val="22"/>
          <w:szCs w:val="22"/>
        </w:rPr>
      </w:pPr>
      <w:r>
        <w:t>Table</w:t>
      </w:r>
      <w:r w:rsidR="00197316">
        <w:t xml:space="preserve"> </w:t>
      </w:r>
      <w:r>
        <w:t>3.</w:t>
      </w:r>
      <w:r w:rsidR="00197316">
        <w:t xml:space="preserve"> </w:t>
      </w:r>
      <w:r>
        <w:t>Here</w:t>
      </w:r>
      <w:r w:rsidR="00197316">
        <w:t xml:space="preserve"> </w:t>
      </w:r>
      <w:r>
        <w:t>is</w:t>
      </w:r>
      <w:r w:rsidR="00197316">
        <w:t xml:space="preserve"> </w:t>
      </w:r>
      <w:r>
        <w:t>an</w:t>
      </w:r>
      <w:r w:rsidR="00197316">
        <w:t xml:space="preserve"> </w:t>
      </w:r>
      <w:r>
        <w:t>Example</w:t>
      </w:r>
      <w:r w:rsidR="00197316">
        <w:t xml:space="preserve"> </w:t>
      </w:r>
      <w:r>
        <w:t>of</w:t>
      </w:r>
      <w:r w:rsidR="00197316">
        <w:t xml:space="preserve"> </w:t>
      </w:r>
      <w:r>
        <w:t>How</w:t>
      </w:r>
      <w:r w:rsidR="00197316">
        <w:t xml:space="preserve"> </w:t>
      </w:r>
      <w:r>
        <w:t>a</w:t>
      </w:r>
      <w:r w:rsidR="00197316">
        <w:t xml:space="preserve"> </w:t>
      </w:r>
      <w:r>
        <w:t>Title</w:t>
      </w:r>
      <w:r w:rsidR="00197316">
        <w:t xml:space="preserve"> </w:t>
      </w:r>
      <w:r>
        <w:t>Should</w:t>
      </w:r>
      <w:r w:rsidR="00197316">
        <w:t xml:space="preserve"> </w:t>
      </w:r>
      <w:r>
        <w:t>Look</w:t>
      </w:r>
      <w:r w:rsidR="00197316">
        <w:t xml:space="preserve"> </w:t>
      </w:r>
      <w:r>
        <w:t>if</w:t>
      </w:r>
      <w:r w:rsidR="00197316">
        <w:t xml:space="preserve"> </w:t>
      </w:r>
      <w:r>
        <w:t>it</w:t>
      </w:r>
      <w:r w:rsidR="00197316">
        <w:t xml:space="preserve"> </w:t>
      </w:r>
      <w:r>
        <w:t>Extends</w:t>
      </w:r>
      <w:r w:rsidR="00197316">
        <w:t xml:space="preserve"> </w:t>
      </w:r>
      <w:r>
        <w:t>Beyond</w:t>
      </w:r>
      <w:r w:rsidR="00197316">
        <w:t xml:space="preserve"> </w:t>
      </w:r>
      <w:r>
        <w:t>a</w:t>
      </w:r>
      <w:r w:rsidR="00197316">
        <w:t xml:space="preserve"> </w:t>
      </w:r>
      <w:r>
        <w:t>Single</w:t>
      </w:r>
      <w:r w:rsidR="00197316">
        <w:t xml:space="preserve"> </w:t>
      </w:r>
      <w:r>
        <w:t>Line</w:t>
      </w:r>
      <w:r>
        <w:tab/>
      </w:r>
      <w:r>
        <w:fldChar w:fldCharType="begin"/>
      </w:r>
      <w:r>
        <w:instrText xml:space="preserve"> PAGEREF _Toc349217359 \h </w:instrText>
      </w:r>
      <w:r>
        <w:fldChar w:fldCharType="separate"/>
      </w:r>
      <w:r>
        <w:t>3</w:t>
      </w:r>
      <w:r>
        <w:fldChar w:fldCharType="end"/>
      </w:r>
    </w:p>
    <w:p w14:paraId="5D4C9386" w14:textId="77777777" w:rsidR="00E555BF" w:rsidRPr="00577344" w:rsidRDefault="00674F21" w:rsidP="00B76B1F">
      <w:pPr>
        <w:pStyle w:val="PRELIMINARYTITLE"/>
        <w:rPr>
          <w:rFonts w:eastAsia="Times New Roman"/>
        </w:rPr>
      </w:pPr>
      <w:r>
        <w:rPr>
          <w:rFonts w:eastAsia="Times New Roman"/>
        </w:rPr>
        <w:lastRenderedPageBreak/>
        <w:fldChar w:fldCharType="end"/>
      </w:r>
      <w:r w:rsidR="00E555BF">
        <w:rPr>
          <w:rFonts w:eastAsia="Times New Roman"/>
        </w:rPr>
        <w:t>LIST</w:t>
      </w:r>
      <w:r w:rsidR="00197316">
        <w:rPr>
          <w:rFonts w:eastAsia="Times New Roman"/>
        </w:rPr>
        <w:t xml:space="preserve"> </w:t>
      </w:r>
      <w:r w:rsidR="00E555BF">
        <w:rPr>
          <w:rFonts w:eastAsia="Times New Roman"/>
        </w:rPr>
        <w:t>OF</w:t>
      </w:r>
      <w:r w:rsidR="00197316">
        <w:rPr>
          <w:rFonts w:eastAsia="Times New Roman"/>
        </w:rPr>
        <w:t xml:space="preserve"> </w:t>
      </w:r>
      <w:r w:rsidR="00E555BF">
        <w:rPr>
          <w:rFonts w:eastAsia="Times New Roman"/>
        </w:rPr>
        <w:t>FIGURES</w:t>
      </w:r>
    </w:p>
    <w:p w14:paraId="5DC45598" w14:textId="77777777" w:rsidR="00E555BF" w:rsidRPr="00577344" w:rsidRDefault="00E555BF" w:rsidP="0060222E">
      <w:pPr>
        <w:spacing w:after="120" w:line="360" w:lineRule="auto"/>
        <w:jc w:val="right"/>
        <w:rPr>
          <w:rFonts w:eastAsia="Times New Roman"/>
        </w:rPr>
      </w:pPr>
      <w:r w:rsidRPr="00577344">
        <w:rPr>
          <w:rFonts w:eastAsia="Times New Roman"/>
        </w:rPr>
        <w:t>PAGE</w:t>
      </w:r>
    </w:p>
    <w:p w14:paraId="501480DC" w14:textId="67767BAF" w:rsidR="00CD458A" w:rsidRDefault="00674F21" w:rsidP="0060222E">
      <w:pPr>
        <w:pStyle w:val="TableofFigures"/>
      </w:pPr>
      <w:r>
        <w:rPr>
          <w:rFonts w:eastAsia="Times New Roman"/>
        </w:rPr>
        <w:fldChar w:fldCharType="begin"/>
      </w:r>
      <w:r w:rsidR="00CD458A">
        <w:rPr>
          <w:rFonts w:eastAsia="Times New Roman"/>
        </w:rPr>
        <w:instrText xml:space="preserve"> TOC \t "Caption,1" \c "Figure" </w:instrText>
      </w:r>
      <w:r>
        <w:rPr>
          <w:rFonts w:eastAsia="Times New Roman"/>
        </w:rPr>
        <w:fldChar w:fldCharType="separate"/>
      </w:r>
      <w:r w:rsidR="00CD458A">
        <w:t>Figure</w:t>
      </w:r>
      <w:r w:rsidR="00197316">
        <w:t xml:space="preserve"> </w:t>
      </w:r>
      <w:r w:rsidR="00CD458A">
        <w:t>1.</w:t>
      </w:r>
      <w:r w:rsidR="00197316">
        <w:t xml:space="preserve"> </w:t>
      </w:r>
      <w:r w:rsidR="00A40E20">
        <w:t>Figures</w:t>
      </w:r>
      <w:r w:rsidR="00A40E20" w:rsidRPr="00A40E20">
        <w:t xml:space="preserve"> Are Listed in the Order They Appear in the Manuscript</w:t>
      </w:r>
      <w:r w:rsidR="00CD458A">
        <w:tab/>
      </w:r>
      <w:r>
        <w:fldChar w:fldCharType="begin"/>
      </w:r>
      <w:r w:rsidR="00CD458A">
        <w:instrText xml:space="preserve"> PAGEREF _Toc349217452 \h </w:instrText>
      </w:r>
      <w:r>
        <w:fldChar w:fldCharType="separate"/>
      </w:r>
      <w:r w:rsidR="000D7EAB">
        <w:t>3</w:t>
      </w:r>
      <w:r>
        <w:fldChar w:fldCharType="end"/>
      </w:r>
    </w:p>
    <w:p w14:paraId="3DA04D31" w14:textId="4393393F" w:rsidR="00DC4C1F" w:rsidRDefault="00DC4C1F" w:rsidP="0060222E">
      <w:pPr>
        <w:pStyle w:val="TableofFigures"/>
        <w:rPr>
          <w:rFonts w:asciiTheme="minorHAnsi" w:hAnsiTheme="minorHAnsi" w:cstheme="minorBidi"/>
          <w:sz w:val="22"/>
          <w:szCs w:val="22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TOC \t "Caption,1" \c "Figure" </w:instrText>
      </w:r>
      <w:r>
        <w:rPr>
          <w:rFonts w:eastAsia="Times New Roman"/>
        </w:rPr>
        <w:fldChar w:fldCharType="separate"/>
      </w:r>
      <w:r>
        <w:t>Figure</w:t>
      </w:r>
      <w:r w:rsidR="00197316">
        <w:t xml:space="preserve"> </w:t>
      </w:r>
      <w:r>
        <w:t>2.</w:t>
      </w:r>
      <w:r w:rsidR="00197316">
        <w:t xml:space="preserve"> </w:t>
      </w:r>
      <w:r w:rsidR="00A40E20">
        <w:t>All Words Are Capitalized in the Captions of Figures</w:t>
      </w:r>
      <w:r>
        <w:tab/>
      </w:r>
      <w:r>
        <w:fldChar w:fldCharType="begin"/>
      </w:r>
      <w:r>
        <w:instrText xml:space="preserve"> PAGEREF _Toc349217452 \h </w:instrText>
      </w:r>
      <w:r>
        <w:fldChar w:fldCharType="separate"/>
      </w:r>
      <w:r>
        <w:t>3</w:t>
      </w:r>
      <w:r>
        <w:fldChar w:fldCharType="end"/>
      </w:r>
    </w:p>
    <w:p w14:paraId="49BE1F66" w14:textId="77777777" w:rsidR="00DC4C1F" w:rsidRPr="00DC4C1F" w:rsidRDefault="00DC4C1F" w:rsidP="00DC4C1F">
      <w:r>
        <w:rPr>
          <w:rFonts w:eastAsia="Times New Roman"/>
        </w:rPr>
        <w:fldChar w:fldCharType="end"/>
      </w:r>
    </w:p>
    <w:p w14:paraId="1DC77AA7" w14:textId="77777777" w:rsidR="00E555BF" w:rsidRDefault="00674F21" w:rsidP="00B76B1F">
      <w:pPr>
        <w:pStyle w:val="PRELIMINARYTITLE"/>
      </w:pPr>
      <w:r>
        <w:rPr>
          <w:rFonts w:eastAsia="Times New Roman"/>
        </w:rPr>
        <w:lastRenderedPageBreak/>
        <w:fldChar w:fldCharType="end"/>
      </w:r>
      <w:r w:rsidR="00E555BF">
        <w:t>ACKNOWLEDGMENTS</w:t>
      </w:r>
    </w:p>
    <w:p w14:paraId="08B9100B" w14:textId="77777777" w:rsidR="00E555BF" w:rsidRDefault="00E555BF" w:rsidP="00E555BF">
      <w:pPr>
        <w:tabs>
          <w:tab w:val="decimal" w:pos="-630"/>
          <w:tab w:val="left" w:pos="0"/>
          <w:tab w:val="left" w:pos="720"/>
          <w:tab w:val="left" w:pos="1080"/>
          <w:tab w:val="decimal" w:leader="dot" w:pos="8100"/>
          <w:tab w:val="right" w:pos="8640"/>
        </w:tabs>
      </w:pPr>
      <w:r>
        <w:tab/>
        <w:t>The</w:t>
      </w:r>
      <w:r w:rsidR="00197316">
        <w:t xml:space="preserve"> </w:t>
      </w:r>
      <w:r>
        <w:t>acknowledgments</w:t>
      </w:r>
      <w:r w:rsidR="00197316">
        <w:t xml:space="preserve"> </w:t>
      </w:r>
      <w:r>
        <w:t>section</w:t>
      </w:r>
      <w:r w:rsidR="00197316">
        <w:t xml:space="preserve"> </w:t>
      </w:r>
      <w:r>
        <w:t>is</w:t>
      </w:r>
      <w:r w:rsidR="00197316">
        <w:t xml:space="preserve"> </w:t>
      </w:r>
      <w:r>
        <w:t>optional.</w:t>
      </w:r>
      <w:r w:rsidR="00197316">
        <w:t xml:space="preserve"> </w:t>
      </w:r>
      <w:r>
        <w:t>If</w:t>
      </w:r>
      <w:r w:rsidR="00197316">
        <w:t xml:space="preserve"> </w:t>
      </w:r>
      <w:r>
        <w:t>this</w:t>
      </w:r>
      <w:r w:rsidR="00197316">
        <w:t xml:space="preserve"> </w:t>
      </w:r>
      <w:r>
        <w:t>page</w:t>
      </w:r>
      <w:r w:rsidR="00197316">
        <w:t xml:space="preserve"> </w:t>
      </w:r>
      <w:r>
        <w:t>is</w:t>
      </w:r>
      <w:r w:rsidR="00197316">
        <w:t xml:space="preserve"> </w:t>
      </w:r>
      <w:r>
        <w:t>included,</w:t>
      </w:r>
      <w:r w:rsidR="00197316">
        <w:t xml:space="preserve"> </w:t>
      </w:r>
      <w:r>
        <w:t>the</w:t>
      </w:r>
      <w:r w:rsidR="00197316">
        <w:t xml:space="preserve"> </w:t>
      </w:r>
      <w:r>
        <w:t>title</w:t>
      </w:r>
      <w:r w:rsidR="00197316">
        <w:t xml:space="preserve"> </w:t>
      </w:r>
      <w:r>
        <w:t>should</w:t>
      </w:r>
      <w:r w:rsidR="00197316">
        <w:t xml:space="preserve"> </w:t>
      </w:r>
      <w:r>
        <w:t>be</w:t>
      </w:r>
      <w:r w:rsidR="00197316">
        <w:t xml:space="preserve"> </w:t>
      </w:r>
      <w:r>
        <w:t>centered</w:t>
      </w:r>
      <w:r w:rsidR="00197316">
        <w:t xml:space="preserve"> </w:t>
      </w:r>
      <w:r>
        <w:t>at</w:t>
      </w:r>
      <w:r w:rsidR="00197316">
        <w:t xml:space="preserve"> </w:t>
      </w:r>
      <w:r>
        <w:t>the</w:t>
      </w:r>
      <w:r w:rsidR="00197316">
        <w:t xml:space="preserve"> </w:t>
      </w:r>
      <w:r>
        <w:t>top</w:t>
      </w:r>
      <w:r w:rsidR="00197316">
        <w:t xml:space="preserve"> </w:t>
      </w:r>
      <w:r>
        <w:t>of</w:t>
      </w:r>
      <w:r w:rsidR="00197316">
        <w:t xml:space="preserve"> </w:t>
      </w:r>
      <w:r>
        <w:t>the</w:t>
      </w:r>
      <w:r w:rsidR="00197316">
        <w:t xml:space="preserve"> </w:t>
      </w:r>
      <w:r>
        <w:t>page</w:t>
      </w:r>
      <w:r w:rsidR="00197316">
        <w:t xml:space="preserve"> </w:t>
      </w:r>
      <w:r>
        <w:t>and</w:t>
      </w:r>
      <w:r w:rsidR="00197316">
        <w:t xml:space="preserve"> </w:t>
      </w:r>
      <w:r>
        <w:t>in</w:t>
      </w:r>
      <w:r w:rsidR="00197316">
        <w:t xml:space="preserve"> </w:t>
      </w:r>
      <w:r>
        <w:t>all</w:t>
      </w:r>
      <w:r w:rsidR="00197316">
        <w:t xml:space="preserve"> </w:t>
      </w:r>
      <w:r>
        <w:t>caps.</w:t>
      </w:r>
      <w:r w:rsidR="00197316">
        <w:t xml:space="preserve"> </w:t>
      </w:r>
    </w:p>
    <w:p w14:paraId="3EA93264" w14:textId="77777777" w:rsidR="00E555BF" w:rsidRDefault="00E555BF" w:rsidP="00E555BF">
      <w:pPr>
        <w:ind w:firstLine="720"/>
        <w:sectPr w:rsidR="00E555BF" w:rsidSect="00B76B1F">
          <w:pgSz w:w="12240" w:h="15840"/>
          <w:pgMar w:top="1440" w:right="1440" w:bottom="1440" w:left="1800" w:header="720" w:footer="720" w:gutter="0"/>
          <w:pgNumType w:fmt="lowerRoman"/>
          <w:cols w:space="720"/>
          <w:docGrid w:linePitch="360"/>
        </w:sectPr>
      </w:pPr>
    </w:p>
    <w:p w14:paraId="4DC5827B" w14:textId="77777777" w:rsidR="00A40E20" w:rsidRDefault="00527E07" w:rsidP="00A40E20">
      <w:pPr>
        <w:pStyle w:val="ChapterTitle"/>
      </w:pPr>
      <w:bookmarkStart w:id="19" w:name="_Toc349216789"/>
      <w:r>
        <w:lastRenderedPageBreak/>
        <w:t>CHAPTER</w:t>
      </w:r>
      <w:r w:rsidR="00197316">
        <w:t xml:space="preserve"> </w:t>
      </w:r>
      <w:r>
        <w:t>1</w:t>
      </w:r>
      <w:r w:rsidR="008C29D6">
        <w:t>—</w:t>
      </w:r>
      <w:r w:rsidRPr="00B76B1F">
        <w:t>INTRODUCTION</w:t>
      </w:r>
      <w:bookmarkEnd w:id="19"/>
      <w:r w:rsidR="00A40E20" w:rsidRPr="00A40E20">
        <w:t xml:space="preserve"> </w:t>
      </w:r>
    </w:p>
    <w:p w14:paraId="7BFEE93C" w14:textId="4010CA45" w:rsidR="008C29D6" w:rsidRDefault="00A40E20" w:rsidP="00A40E20">
      <w:pPr>
        <w:pStyle w:val="NormalFirstlineindent"/>
      </w:pPr>
      <w:r w:rsidRPr="0079446A">
        <w:t>The</w:t>
      </w:r>
      <w:r>
        <w:t xml:space="preserve"> </w:t>
      </w:r>
      <w:r w:rsidRPr="0079446A">
        <w:t>first</w:t>
      </w:r>
      <w:r>
        <w:t xml:space="preserve"> </w:t>
      </w:r>
      <w:r w:rsidRPr="0079446A">
        <w:t>line</w:t>
      </w:r>
      <w:r>
        <w:t xml:space="preserve"> </w:t>
      </w:r>
      <w:r w:rsidRPr="0079446A">
        <w:t>is</w:t>
      </w:r>
      <w:r>
        <w:t xml:space="preserve"> </w:t>
      </w:r>
      <w:r w:rsidRPr="0079446A">
        <w:t>indented.</w:t>
      </w:r>
      <w:r>
        <w:t xml:space="preserve"> </w:t>
      </w:r>
      <w:r w:rsidRPr="0079446A">
        <w:t>All</w:t>
      </w:r>
      <w:r>
        <w:t xml:space="preserve"> </w:t>
      </w:r>
      <w:r w:rsidRPr="0079446A">
        <w:t>sections</w:t>
      </w:r>
      <w:r>
        <w:t xml:space="preserve"> </w:t>
      </w:r>
      <w:r w:rsidRPr="0079446A">
        <w:t>of</w:t>
      </w:r>
      <w:r>
        <w:t xml:space="preserve"> </w:t>
      </w:r>
      <w:r w:rsidRPr="0079446A">
        <w:t>the</w:t>
      </w:r>
      <w:r>
        <w:t xml:space="preserve"> </w:t>
      </w:r>
      <w:r w:rsidRPr="0079446A">
        <w:t>manuscript</w:t>
      </w:r>
      <w:r>
        <w:t xml:space="preserve"> </w:t>
      </w:r>
      <w:r w:rsidRPr="0079446A">
        <w:t>should</w:t>
      </w:r>
      <w:r>
        <w:t xml:space="preserve"> </w:t>
      </w:r>
      <w:r w:rsidRPr="0079446A">
        <w:t>have</w:t>
      </w:r>
      <w:r>
        <w:t xml:space="preserve"> </w:t>
      </w:r>
      <w:r w:rsidRPr="0079446A">
        <w:t>a</w:t>
      </w:r>
      <w:r>
        <w:t xml:space="preserve"> </w:t>
      </w:r>
      <w:r w:rsidRPr="0079446A">
        <w:t>1.5-inch</w:t>
      </w:r>
      <w:r>
        <w:t xml:space="preserve"> </w:t>
      </w:r>
      <w:r w:rsidRPr="0079446A">
        <w:t>margin</w:t>
      </w:r>
      <w:r>
        <w:t xml:space="preserve"> </w:t>
      </w:r>
      <w:r w:rsidRPr="0079446A">
        <w:t>on</w:t>
      </w:r>
      <w:r>
        <w:t xml:space="preserve"> </w:t>
      </w:r>
      <w:r w:rsidRPr="0079446A">
        <w:t>the</w:t>
      </w:r>
      <w:r>
        <w:t xml:space="preserve"> </w:t>
      </w:r>
      <w:r w:rsidRPr="0079446A">
        <w:t>left</w:t>
      </w:r>
      <w:r>
        <w:t xml:space="preserve"> </w:t>
      </w:r>
      <w:r w:rsidRPr="0079446A">
        <w:t>side</w:t>
      </w:r>
      <w:r>
        <w:t xml:space="preserve"> </w:t>
      </w:r>
      <w:r w:rsidRPr="0079446A">
        <w:t>and</w:t>
      </w:r>
      <w:r>
        <w:t xml:space="preserve"> </w:t>
      </w:r>
      <w:r w:rsidRPr="0079446A">
        <w:t>a</w:t>
      </w:r>
      <w:r>
        <w:t xml:space="preserve"> </w:t>
      </w:r>
      <w:r w:rsidRPr="0079446A">
        <w:t>one-inch</w:t>
      </w:r>
      <w:r>
        <w:t xml:space="preserve"> </w:t>
      </w:r>
      <w:r w:rsidRPr="0079446A">
        <w:t>margin</w:t>
      </w:r>
      <w:r>
        <w:t xml:space="preserve"> </w:t>
      </w:r>
      <w:r w:rsidRPr="0079446A">
        <w:t>on</w:t>
      </w:r>
      <w:r>
        <w:t xml:space="preserve"> </w:t>
      </w:r>
      <w:r w:rsidRPr="0079446A">
        <w:t>the</w:t>
      </w:r>
      <w:r>
        <w:t xml:space="preserve"> </w:t>
      </w:r>
      <w:r w:rsidRPr="0079446A">
        <w:t>top,</w:t>
      </w:r>
      <w:r>
        <w:t xml:space="preserve"> </w:t>
      </w:r>
      <w:r w:rsidRPr="0079446A">
        <w:t>bottom</w:t>
      </w:r>
      <w:r>
        <w:t xml:space="preserve"> </w:t>
      </w:r>
      <w:r w:rsidRPr="0079446A">
        <w:t>and</w:t>
      </w:r>
      <w:r>
        <w:t xml:space="preserve"> </w:t>
      </w:r>
      <w:r w:rsidRPr="0079446A">
        <w:t>right</w:t>
      </w:r>
      <w:r>
        <w:t xml:space="preserve"> </w:t>
      </w:r>
      <w:r w:rsidRPr="0079446A">
        <w:t>sides.</w:t>
      </w:r>
      <w:r>
        <w:t xml:space="preserve"> </w:t>
      </w:r>
      <w:r w:rsidRPr="0079446A">
        <w:t>In</w:t>
      </w:r>
      <w:r>
        <w:t xml:space="preserve"> </w:t>
      </w:r>
      <w:r w:rsidRPr="0079446A">
        <w:t>addition,</w:t>
      </w:r>
      <w:r>
        <w:t xml:space="preserve"> </w:t>
      </w:r>
      <w:r w:rsidRPr="0079446A">
        <w:t>all</w:t>
      </w:r>
      <w:r>
        <w:t xml:space="preserve"> </w:t>
      </w:r>
      <w:r w:rsidRPr="0079446A">
        <w:t>sections</w:t>
      </w:r>
      <w:r>
        <w:t xml:space="preserve"> </w:t>
      </w:r>
      <w:r w:rsidRPr="0079446A">
        <w:t>should</w:t>
      </w:r>
      <w:r>
        <w:t xml:space="preserve"> </w:t>
      </w:r>
      <w:r w:rsidRPr="0079446A">
        <w:t>be</w:t>
      </w:r>
      <w:r>
        <w:t xml:space="preserve"> </w:t>
      </w:r>
      <w:r w:rsidRPr="0079446A">
        <w:t>double-spaced.</w:t>
      </w:r>
      <w:r>
        <w:t xml:space="preserve"> </w:t>
      </w:r>
      <w:r w:rsidRPr="0079446A">
        <w:t>Page</w:t>
      </w:r>
      <w:r>
        <w:t xml:space="preserve"> </w:t>
      </w:r>
      <w:r w:rsidRPr="0079446A">
        <w:t>numbering</w:t>
      </w:r>
      <w:r>
        <w:t xml:space="preserve"> </w:t>
      </w:r>
      <w:r w:rsidRPr="0079446A">
        <w:t>starts</w:t>
      </w:r>
      <w:r>
        <w:t xml:space="preserve"> </w:t>
      </w:r>
      <w:r w:rsidRPr="0079446A">
        <w:t>with</w:t>
      </w:r>
      <w:r>
        <w:t xml:space="preserve"> </w:t>
      </w:r>
      <w:r w:rsidRPr="0079446A">
        <w:t>a</w:t>
      </w:r>
      <w:r>
        <w:t xml:space="preserve"> </w:t>
      </w:r>
      <w:r w:rsidRPr="0079446A">
        <w:t>“1”</w:t>
      </w:r>
      <w:r>
        <w:t xml:space="preserve"> </w:t>
      </w:r>
      <w:r w:rsidRPr="0079446A">
        <w:t>on</w:t>
      </w:r>
      <w:r>
        <w:t xml:space="preserve"> </w:t>
      </w:r>
      <w:r w:rsidRPr="0079446A">
        <w:t>this</w:t>
      </w:r>
      <w:r>
        <w:t xml:space="preserve"> </w:t>
      </w:r>
      <w:r w:rsidRPr="0079446A">
        <w:t>page.</w:t>
      </w:r>
      <w:r>
        <w:t xml:space="preserve"> </w:t>
      </w:r>
      <w:r w:rsidRPr="0079446A">
        <w:t>Note</w:t>
      </w:r>
      <w:r>
        <w:t xml:space="preserve"> </w:t>
      </w:r>
      <w:r w:rsidRPr="0079446A">
        <w:t>that</w:t>
      </w:r>
      <w:r>
        <w:t xml:space="preserve"> </w:t>
      </w:r>
      <w:r w:rsidRPr="0079446A">
        <w:t>this</w:t>
      </w:r>
      <w:r>
        <w:t xml:space="preserve"> </w:t>
      </w:r>
      <w:r w:rsidRPr="0079446A">
        <w:t>style</w:t>
      </w:r>
      <w:r>
        <w:t xml:space="preserve"> </w:t>
      </w:r>
      <w:r w:rsidRPr="0079446A">
        <w:t>guide</w:t>
      </w:r>
      <w:r>
        <w:t xml:space="preserve"> </w:t>
      </w:r>
      <w:r w:rsidRPr="0079446A">
        <w:t>has</w:t>
      </w:r>
      <w:r>
        <w:t xml:space="preserve"> </w:t>
      </w:r>
      <w:r w:rsidRPr="0079446A">
        <w:t>been</w:t>
      </w:r>
      <w:r>
        <w:t xml:space="preserve"> </w:t>
      </w:r>
      <w:r w:rsidRPr="0079446A">
        <w:t>developed</w:t>
      </w:r>
      <w:r>
        <w:t xml:space="preserve"> </w:t>
      </w:r>
      <w:r w:rsidRPr="0079446A">
        <w:t>to</w:t>
      </w:r>
      <w:r>
        <w:t xml:space="preserve"> </w:t>
      </w:r>
      <w:r w:rsidRPr="0079446A">
        <w:t>address</w:t>
      </w:r>
      <w:r>
        <w:t xml:space="preserve"> </w:t>
      </w:r>
      <w:r w:rsidRPr="0079446A">
        <w:t>formatting</w:t>
      </w:r>
      <w:r>
        <w:t xml:space="preserve"> </w:t>
      </w:r>
      <w:r w:rsidRPr="0079446A">
        <w:t>questions/issues</w:t>
      </w:r>
      <w:r>
        <w:t xml:space="preserve"> </w:t>
      </w:r>
      <w:r w:rsidRPr="0079446A">
        <w:t>students</w:t>
      </w:r>
      <w:r>
        <w:t xml:space="preserve"> </w:t>
      </w:r>
      <w:r w:rsidRPr="0079446A">
        <w:t>typically</w:t>
      </w:r>
      <w:r>
        <w:t xml:space="preserve"> </w:t>
      </w:r>
      <w:r w:rsidRPr="0079446A">
        <w:t>have.</w:t>
      </w:r>
      <w:r>
        <w:t xml:space="preserve"> </w:t>
      </w:r>
      <w:r w:rsidRPr="0079446A">
        <w:t>For</w:t>
      </w:r>
      <w:r>
        <w:t xml:space="preserve"> </w:t>
      </w:r>
      <w:r w:rsidRPr="0079446A">
        <w:t>detailed</w:t>
      </w:r>
      <w:r>
        <w:t xml:space="preserve"> </w:t>
      </w:r>
      <w:r w:rsidRPr="0079446A">
        <w:t>information</w:t>
      </w:r>
      <w:r>
        <w:t xml:space="preserve"> </w:t>
      </w:r>
      <w:r w:rsidRPr="0079446A">
        <w:t>on</w:t>
      </w:r>
      <w:r>
        <w:t xml:space="preserve"> </w:t>
      </w:r>
      <w:r w:rsidRPr="0079446A">
        <w:t>the</w:t>
      </w:r>
      <w:r>
        <w:t xml:space="preserve"> </w:t>
      </w:r>
      <w:r w:rsidRPr="0079446A">
        <w:t>formatting</w:t>
      </w:r>
      <w:r>
        <w:t xml:space="preserve"> </w:t>
      </w:r>
      <w:r w:rsidRPr="0079446A">
        <w:t>requirements</w:t>
      </w:r>
      <w:r>
        <w:t xml:space="preserve"> </w:t>
      </w:r>
      <w:r w:rsidRPr="0079446A">
        <w:t>for</w:t>
      </w:r>
      <w:r>
        <w:t xml:space="preserve"> </w:t>
      </w:r>
      <w:r w:rsidRPr="0079446A">
        <w:t>students,</w:t>
      </w:r>
      <w:r>
        <w:t xml:space="preserve"> </w:t>
      </w:r>
      <w:r w:rsidRPr="0079446A">
        <w:t>please</w:t>
      </w:r>
      <w:r>
        <w:t xml:space="preserve"> </w:t>
      </w:r>
      <w:r w:rsidRPr="0079446A">
        <w:t>see</w:t>
      </w:r>
      <w:r>
        <w:t xml:space="preserve"> </w:t>
      </w:r>
      <w:r w:rsidRPr="0079446A">
        <w:t>the</w:t>
      </w:r>
      <w:r>
        <w:t xml:space="preserve"> most current edition of the </w:t>
      </w:r>
      <w:r w:rsidRPr="0079446A">
        <w:t>APA</w:t>
      </w:r>
      <w:r>
        <w:t xml:space="preserve"> </w:t>
      </w:r>
      <w:r w:rsidRPr="0079446A">
        <w:t>Publication</w:t>
      </w:r>
      <w:r>
        <w:t xml:space="preserve"> </w:t>
      </w:r>
      <w:r w:rsidRPr="0079446A">
        <w:t>Manual.</w:t>
      </w:r>
    </w:p>
    <w:p w14:paraId="7D46AADD" w14:textId="77777777" w:rsidR="008C29D6" w:rsidRDefault="00F01E82" w:rsidP="00A40E20">
      <w:pPr>
        <w:pStyle w:val="Heading1"/>
      </w:pPr>
      <w:bookmarkStart w:id="20" w:name="_Toc349216790"/>
      <w:r w:rsidRPr="00F01E82">
        <w:t>First</w:t>
      </w:r>
      <w:r w:rsidR="00197316">
        <w:t xml:space="preserve"> </w:t>
      </w:r>
      <w:r w:rsidRPr="00F01E82">
        <w:t>Level</w:t>
      </w:r>
      <w:r w:rsidR="00197316">
        <w:t xml:space="preserve"> </w:t>
      </w:r>
      <w:r w:rsidRPr="00F01E82">
        <w:t>Heading</w:t>
      </w:r>
      <w:r w:rsidR="0060222E">
        <w:t>:</w:t>
      </w:r>
      <w:r w:rsidR="00197316">
        <w:t xml:space="preserve"> </w:t>
      </w:r>
      <w:r w:rsidRPr="00F01E82">
        <w:t>Centered,</w:t>
      </w:r>
      <w:r w:rsidR="00197316">
        <w:t xml:space="preserve"> </w:t>
      </w:r>
      <w:r w:rsidRPr="003149D9">
        <w:t>Bold</w:t>
      </w:r>
      <w:r w:rsidR="0060222E">
        <w:t>,</w:t>
      </w:r>
      <w:r w:rsidR="00197316">
        <w:t xml:space="preserve"> </w:t>
      </w:r>
      <w:bookmarkEnd w:id="20"/>
      <w:r w:rsidR="0060222E">
        <w:t>Title Case</w:t>
      </w:r>
    </w:p>
    <w:p w14:paraId="2B362FC3" w14:textId="77777777" w:rsidR="008C29D6" w:rsidRDefault="008D1A66" w:rsidP="00AD2A0E">
      <w:pPr>
        <w:pStyle w:val="NormalFirstlineindent"/>
      </w:pPr>
      <w:r w:rsidRPr="008D1A66">
        <w:t>Here</w:t>
      </w:r>
      <w:r w:rsidR="00197316">
        <w:t xml:space="preserve"> </w:t>
      </w:r>
      <w:r w:rsidRPr="008D1A66">
        <w:t>is</w:t>
      </w:r>
      <w:r w:rsidR="00197316">
        <w:t xml:space="preserve"> </w:t>
      </w:r>
      <w:r w:rsidRPr="008D1A66">
        <w:t>an</w:t>
      </w:r>
      <w:r w:rsidR="00197316">
        <w:t xml:space="preserve"> </w:t>
      </w:r>
      <w:r w:rsidRPr="008D1A66">
        <w:t>example</w:t>
      </w:r>
      <w:r w:rsidR="00197316">
        <w:t xml:space="preserve"> </w:t>
      </w:r>
      <w:r w:rsidRPr="008D1A66">
        <w:t>of</w:t>
      </w:r>
      <w:r w:rsidR="00197316">
        <w:t xml:space="preserve"> </w:t>
      </w:r>
      <w:r w:rsidRPr="008D1A66">
        <w:t>a</w:t>
      </w:r>
      <w:r w:rsidR="00197316">
        <w:t xml:space="preserve"> </w:t>
      </w:r>
      <w:r w:rsidRPr="008D1A66">
        <w:t>citation</w:t>
      </w:r>
      <w:r w:rsidR="00197316">
        <w:t xml:space="preserve"> </w:t>
      </w:r>
      <w:r w:rsidRPr="008D1A66">
        <w:t>for</w:t>
      </w:r>
      <w:r w:rsidR="00197316">
        <w:t xml:space="preserve"> </w:t>
      </w:r>
      <w:r w:rsidRPr="008D1A66">
        <w:t>a</w:t>
      </w:r>
      <w:r w:rsidR="00197316">
        <w:t xml:space="preserve"> </w:t>
      </w:r>
      <w:r w:rsidRPr="008D1A66">
        <w:t>website</w:t>
      </w:r>
      <w:r w:rsidR="00197316">
        <w:t xml:space="preserve"> </w:t>
      </w:r>
      <w:r w:rsidRPr="008D1A66">
        <w:t>where</w:t>
      </w:r>
      <w:r w:rsidR="00197316">
        <w:t xml:space="preserve"> </w:t>
      </w:r>
      <w:r w:rsidRPr="008D1A66">
        <w:t>no</w:t>
      </w:r>
      <w:r w:rsidR="00197316">
        <w:t xml:space="preserve"> </w:t>
      </w:r>
      <w:r w:rsidRPr="008D1A66">
        <w:t>author</w:t>
      </w:r>
      <w:r w:rsidR="00197316">
        <w:t xml:space="preserve"> </w:t>
      </w:r>
      <w:r w:rsidRPr="008D1A66">
        <w:t>is</w:t>
      </w:r>
      <w:r w:rsidR="00197316">
        <w:t xml:space="preserve"> </w:t>
      </w:r>
      <w:r w:rsidRPr="008D1A66">
        <w:t>listed</w:t>
      </w:r>
      <w:r w:rsidR="00197316">
        <w:t xml:space="preserve"> </w:t>
      </w:r>
      <w:r w:rsidRPr="008D1A66">
        <w:t>(American</w:t>
      </w:r>
      <w:r w:rsidR="00197316">
        <w:t xml:space="preserve"> </w:t>
      </w:r>
      <w:r w:rsidRPr="008D1A66">
        <w:t>Association</w:t>
      </w:r>
      <w:r w:rsidR="00197316">
        <w:t xml:space="preserve"> </w:t>
      </w:r>
      <w:r w:rsidRPr="008D1A66">
        <w:t>of</w:t>
      </w:r>
      <w:r w:rsidR="00197316">
        <w:t xml:space="preserve"> </w:t>
      </w:r>
      <w:r w:rsidRPr="008D1A66">
        <w:t>Community</w:t>
      </w:r>
      <w:r w:rsidR="00197316">
        <w:t xml:space="preserve"> </w:t>
      </w:r>
      <w:r w:rsidRPr="008D1A66">
        <w:t>Colleges,</w:t>
      </w:r>
      <w:r w:rsidR="00197316">
        <w:t xml:space="preserve"> </w:t>
      </w:r>
      <w:r w:rsidRPr="008D1A66">
        <w:t>2009).</w:t>
      </w:r>
      <w:r w:rsidR="00197316">
        <w:t xml:space="preserve"> </w:t>
      </w:r>
      <w:r w:rsidRPr="008D1A66">
        <w:t>Here</w:t>
      </w:r>
      <w:r w:rsidR="00197316">
        <w:t xml:space="preserve"> </w:t>
      </w:r>
      <w:r w:rsidRPr="008D1A66">
        <w:t>is</w:t>
      </w:r>
      <w:r w:rsidR="00197316">
        <w:t xml:space="preserve"> </w:t>
      </w:r>
      <w:r w:rsidRPr="008D1A66">
        <w:t>an</w:t>
      </w:r>
      <w:r w:rsidR="00197316">
        <w:t xml:space="preserve"> </w:t>
      </w:r>
      <w:r w:rsidRPr="008D1A66">
        <w:t>example</w:t>
      </w:r>
      <w:r w:rsidR="00197316">
        <w:t xml:space="preserve"> </w:t>
      </w:r>
      <w:r w:rsidRPr="008D1A66">
        <w:t>of</w:t>
      </w:r>
      <w:r w:rsidR="00197316">
        <w:t xml:space="preserve"> </w:t>
      </w:r>
      <w:r w:rsidRPr="008D1A66">
        <w:t>a</w:t>
      </w:r>
      <w:r w:rsidR="00197316">
        <w:t xml:space="preserve"> </w:t>
      </w:r>
      <w:r w:rsidRPr="008D1A66">
        <w:t>citation</w:t>
      </w:r>
      <w:r w:rsidR="00197316">
        <w:t xml:space="preserve"> </w:t>
      </w:r>
      <w:r w:rsidRPr="008D1A66">
        <w:t>for</w:t>
      </w:r>
      <w:r w:rsidR="00197316">
        <w:t xml:space="preserve"> </w:t>
      </w:r>
      <w:r w:rsidRPr="008D1A66">
        <w:t>a</w:t>
      </w:r>
      <w:r w:rsidR="00197316">
        <w:t xml:space="preserve"> </w:t>
      </w:r>
      <w:r w:rsidRPr="008D1A66">
        <w:t>government</w:t>
      </w:r>
      <w:r w:rsidR="00197316">
        <w:t xml:space="preserve"> </w:t>
      </w:r>
      <w:r w:rsidRPr="008D1A66">
        <w:t>agency</w:t>
      </w:r>
      <w:r w:rsidR="00197316">
        <w:t xml:space="preserve"> </w:t>
      </w:r>
      <w:r w:rsidRPr="008D1A66">
        <w:t>website</w:t>
      </w:r>
      <w:r w:rsidR="00197316">
        <w:t xml:space="preserve"> </w:t>
      </w:r>
      <w:r w:rsidRPr="008D1A66">
        <w:t>(U.S.</w:t>
      </w:r>
      <w:r w:rsidR="00197316">
        <w:t xml:space="preserve"> </w:t>
      </w:r>
      <w:r w:rsidRPr="008D1A66">
        <w:t>Departmen</w:t>
      </w:r>
      <w:r w:rsidR="00BC432E">
        <w:t>t</w:t>
      </w:r>
      <w:r w:rsidR="00197316">
        <w:t xml:space="preserve"> </w:t>
      </w:r>
      <w:r w:rsidR="00BC432E">
        <w:t>of</w:t>
      </w:r>
      <w:r w:rsidR="00197316">
        <w:t xml:space="preserve"> </w:t>
      </w:r>
      <w:r w:rsidR="00BC432E">
        <w:t>Education</w:t>
      </w:r>
      <w:r w:rsidR="00197316">
        <w:t xml:space="preserve"> </w:t>
      </w:r>
      <w:r w:rsidR="00BC432E">
        <w:t>[USDOE],</w:t>
      </w:r>
      <w:r w:rsidR="00197316">
        <w:t xml:space="preserve"> </w:t>
      </w:r>
      <w:r w:rsidR="00BC432E">
        <w:t>2003).</w:t>
      </w:r>
      <w:r w:rsidR="00197316">
        <w:t xml:space="preserve"> </w:t>
      </w:r>
      <w:r w:rsidRPr="008D1A66">
        <w:t>The</w:t>
      </w:r>
      <w:r w:rsidR="00197316">
        <w:t xml:space="preserve"> </w:t>
      </w:r>
      <w:r w:rsidRPr="008D1A66">
        <w:t>first</w:t>
      </w:r>
      <w:r w:rsidR="00197316">
        <w:t xml:space="preserve"> </w:t>
      </w:r>
      <w:r w:rsidRPr="008D1A66">
        <w:t>time</w:t>
      </w:r>
      <w:r w:rsidR="00197316">
        <w:t xml:space="preserve"> </w:t>
      </w:r>
      <w:r w:rsidRPr="008D1A66">
        <w:t>this</w:t>
      </w:r>
      <w:r w:rsidR="00197316">
        <w:t xml:space="preserve"> </w:t>
      </w:r>
      <w:r w:rsidRPr="008D1A66">
        <w:t>type</w:t>
      </w:r>
      <w:r w:rsidR="00197316">
        <w:t xml:space="preserve"> </w:t>
      </w:r>
      <w:r w:rsidRPr="008D1A66">
        <w:t>of</w:t>
      </w:r>
      <w:r w:rsidR="00197316">
        <w:t xml:space="preserve"> </w:t>
      </w:r>
      <w:r w:rsidRPr="008D1A66">
        <w:t>citation</w:t>
      </w:r>
      <w:r w:rsidR="00197316">
        <w:t xml:space="preserve"> </w:t>
      </w:r>
      <w:r w:rsidRPr="008D1A66">
        <w:t>is</w:t>
      </w:r>
      <w:r w:rsidR="00197316">
        <w:t xml:space="preserve"> </w:t>
      </w:r>
      <w:r w:rsidRPr="008D1A66">
        <w:t>included</w:t>
      </w:r>
      <w:r w:rsidR="00197316">
        <w:t xml:space="preserve"> </w:t>
      </w:r>
      <w:r w:rsidRPr="008D1A66">
        <w:t>in</w:t>
      </w:r>
      <w:r w:rsidR="00197316">
        <w:t xml:space="preserve"> </w:t>
      </w:r>
      <w:r w:rsidRPr="008D1A66">
        <w:t>text,</w:t>
      </w:r>
      <w:r w:rsidR="00197316">
        <w:t xml:space="preserve"> </w:t>
      </w:r>
      <w:r w:rsidRPr="008D1A66">
        <w:t>the</w:t>
      </w:r>
      <w:r w:rsidR="00197316">
        <w:t xml:space="preserve"> </w:t>
      </w:r>
      <w:r w:rsidRPr="008D1A66">
        <w:t>name</w:t>
      </w:r>
      <w:r w:rsidR="00197316">
        <w:t xml:space="preserve"> </w:t>
      </w:r>
      <w:r w:rsidRPr="008D1A66">
        <w:t>of</w:t>
      </w:r>
      <w:r w:rsidR="00197316">
        <w:t xml:space="preserve"> </w:t>
      </w:r>
      <w:r w:rsidRPr="008D1A66">
        <w:t>the</w:t>
      </w:r>
      <w:r w:rsidR="00197316">
        <w:t xml:space="preserve"> </w:t>
      </w:r>
      <w:r w:rsidRPr="008D1A66">
        <w:t>agency</w:t>
      </w:r>
      <w:r w:rsidR="00197316">
        <w:t xml:space="preserve"> </w:t>
      </w:r>
      <w:r w:rsidRPr="008D1A66">
        <w:t>along</w:t>
      </w:r>
      <w:r w:rsidR="00197316">
        <w:t xml:space="preserve"> </w:t>
      </w:r>
      <w:r w:rsidRPr="008D1A66">
        <w:t>with</w:t>
      </w:r>
      <w:r w:rsidR="00197316">
        <w:t xml:space="preserve"> </w:t>
      </w:r>
      <w:r w:rsidRPr="008D1A66">
        <w:t>its</w:t>
      </w:r>
      <w:r w:rsidR="00197316">
        <w:t xml:space="preserve"> </w:t>
      </w:r>
      <w:r w:rsidRPr="008D1A66">
        <w:t>acronym</w:t>
      </w:r>
      <w:r w:rsidR="00197316">
        <w:t xml:space="preserve"> </w:t>
      </w:r>
      <w:r w:rsidRPr="008D1A66">
        <w:t>are</w:t>
      </w:r>
      <w:r w:rsidR="00197316">
        <w:t xml:space="preserve"> </w:t>
      </w:r>
      <w:r w:rsidRPr="008D1A66">
        <w:t>provided.</w:t>
      </w:r>
      <w:r w:rsidR="00197316">
        <w:t xml:space="preserve"> </w:t>
      </w:r>
      <w:r w:rsidRPr="008D1A66">
        <w:t>In</w:t>
      </w:r>
      <w:r w:rsidR="00197316">
        <w:t xml:space="preserve"> </w:t>
      </w:r>
      <w:r w:rsidRPr="008D1A66">
        <w:t>all</w:t>
      </w:r>
      <w:r w:rsidR="00197316">
        <w:t xml:space="preserve"> </w:t>
      </w:r>
      <w:r w:rsidRPr="008D1A66">
        <w:t>following</w:t>
      </w:r>
      <w:r w:rsidR="00197316">
        <w:t xml:space="preserve"> </w:t>
      </w:r>
      <w:r w:rsidRPr="008D1A66">
        <w:t>citations</w:t>
      </w:r>
      <w:r w:rsidR="00197316">
        <w:t xml:space="preserve"> </w:t>
      </w:r>
      <w:r w:rsidRPr="008D1A66">
        <w:t>in</w:t>
      </w:r>
      <w:r w:rsidR="00197316">
        <w:t xml:space="preserve"> </w:t>
      </w:r>
      <w:r w:rsidRPr="008D1A66">
        <w:t>the</w:t>
      </w:r>
      <w:r w:rsidR="00197316">
        <w:t xml:space="preserve"> </w:t>
      </w:r>
      <w:r w:rsidRPr="008D1A66">
        <w:t>text,</w:t>
      </w:r>
      <w:r w:rsidR="00197316">
        <w:t xml:space="preserve"> </w:t>
      </w:r>
      <w:r w:rsidRPr="008D1A66">
        <w:t>only</w:t>
      </w:r>
      <w:r w:rsidR="00197316">
        <w:t xml:space="preserve"> </w:t>
      </w:r>
      <w:r w:rsidRPr="008D1A66">
        <w:t>the</w:t>
      </w:r>
      <w:r w:rsidR="00197316">
        <w:t xml:space="preserve"> </w:t>
      </w:r>
      <w:r w:rsidRPr="008D1A66">
        <w:t>acronym</w:t>
      </w:r>
      <w:r w:rsidR="00197316">
        <w:t xml:space="preserve"> </w:t>
      </w:r>
      <w:r w:rsidRPr="008D1A66">
        <w:t>is</w:t>
      </w:r>
      <w:r w:rsidR="00197316">
        <w:t xml:space="preserve"> </w:t>
      </w:r>
      <w:r w:rsidRPr="008D1A66">
        <w:t>used</w:t>
      </w:r>
      <w:r w:rsidR="00197316">
        <w:t xml:space="preserve"> </w:t>
      </w:r>
      <w:r w:rsidRPr="008D1A66">
        <w:t>(USDOE,</w:t>
      </w:r>
      <w:r w:rsidR="00197316">
        <w:t xml:space="preserve"> </w:t>
      </w:r>
      <w:r w:rsidRPr="008D1A66">
        <w:t>2003).</w:t>
      </w:r>
    </w:p>
    <w:p w14:paraId="58D32155" w14:textId="77777777" w:rsidR="00C5170A" w:rsidRDefault="00C5170A" w:rsidP="0060222E">
      <w:pPr>
        <w:pStyle w:val="Heading2"/>
      </w:pPr>
      <w:bookmarkStart w:id="21" w:name="_Toc349216792"/>
      <w:r w:rsidRPr="003221DB">
        <w:t>Second</w:t>
      </w:r>
      <w:r w:rsidR="00197316">
        <w:t xml:space="preserve"> </w:t>
      </w:r>
      <w:r w:rsidRPr="003221DB">
        <w:t>Level</w:t>
      </w:r>
      <w:r w:rsidR="00197316">
        <w:t xml:space="preserve"> </w:t>
      </w:r>
      <w:r w:rsidRPr="003221DB">
        <w:t>Headings</w:t>
      </w:r>
      <w:r w:rsidR="0060222E">
        <w:t>:</w:t>
      </w:r>
      <w:r w:rsidR="00197316">
        <w:t xml:space="preserve"> </w:t>
      </w:r>
      <w:r w:rsidR="0060222E">
        <w:t xml:space="preserve">Flush Left, </w:t>
      </w:r>
      <w:r w:rsidRPr="003221DB">
        <w:t>Bold,</w:t>
      </w:r>
      <w:r w:rsidR="00197316">
        <w:t xml:space="preserve"> </w:t>
      </w:r>
      <w:bookmarkEnd w:id="21"/>
      <w:r w:rsidR="0060222E">
        <w:t>Title Case</w:t>
      </w:r>
    </w:p>
    <w:p w14:paraId="36B29D62" w14:textId="77777777" w:rsidR="009B38F9" w:rsidRDefault="003221DB" w:rsidP="009B38F9">
      <w:pPr>
        <w:pStyle w:val="NormalFirstlineindent"/>
      </w:pPr>
      <w:r w:rsidRPr="0035431D">
        <w:t>The</w:t>
      </w:r>
      <w:r w:rsidR="00197316">
        <w:t xml:space="preserve"> </w:t>
      </w:r>
      <w:r w:rsidRPr="0035431D">
        <w:t>first</w:t>
      </w:r>
      <w:r w:rsidR="00197316">
        <w:t xml:space="preserve"> </w:t>
      </w:r>
      <w:r w:rsidRPr="0035431D">
        <w:t>time</w:t>
      </w:r>
      <w:r w:rsidR="00197316">
        <w:t xml:space="preserve"> </w:t>
      </w:r>
      <w:r w:rsidRPr="0035431D">
        <w:t>an</w:t>
      </w:r>
      <w:r w:rsidR="00197316">
        <w:t xml:space="preserve"> </w:t>
      </w:r>
      <w:r w:rsidRPr="0035431D">
        <w:t>acronym</w:t>
      </w:r>
      <w:r w:rsidR="00197316">
        <w:t xml:space="preserve"> </w:t>
      </w:r>
      <w:r w:rsidRPr="0035431D">
        <w:t>for</w:t>
      </w:r>
      <w:r w:rsidR="00197316">
        <w:t xml:space="preserve"> </w:t>
      </w:r>
      <w:r w:rsidRPr="0035431D">
        <w:t>a</w:t>
      </w:r>
      <w:r w:rsidR="00197316">
        <w:t xml:space="preserve"> </w:t>
      </w:r>
      <w:r w:rsidRPr="0035431D">
        <w:t>word/phrase</w:t>
      </w:r>
      <w:r w:rsidR="00197316">
        <w:t xml:space="preserve"> </w:t>
      </w:r>
      <w:r w:rsidRPr="0035431D">
        <w:t>is</w:t>
      </w:r>
      <w:r w:rsidR="00197316">
        <w:t xml:space="preserve"> </w:t>
      </w:r>
      <w:r w:rsidRPr="0035431D">
        <w:t>used</w:t>
      </w:r>
      <w:r w:rsidR="00197316">
        <w:t xml:space="preserve"> </w:t>
      </w:r>
      <w:r w:rsidRPr="0035431D">
        <w:t>within</w:t>
      </w:r>
      <w:r w:rsidR="00197316">
        <w:t xml:space="preserve"> </w:t>
      </w:r>
      <w:r w:rsidRPr="0035431D">
        <w:t>the</w:t>
      </w:r>
      <w:r w:rsidR="00197316">
        <w:t xml:space="preserve"> </w:t>
      </w:r>
      <w:r w:rsidRPr="0035431D">
        <w:t>manuscript,</w:t>
      </w:r>
      <w:r w:rsidR="00197316">
        <w:t xml:space="preserve"> </w:t>
      </w:r>
      <w:r w:rsidRPr="0035431D">
        <w:t>it</w:t>
      </w:r>
      <w:r w:rsidR="00197316">
        <w:t xml:space="preserve"> </w:t>
      </w:r>
      <w:r w:rsidRPr="0035431D">
        <w:t>is</w:t>
      </w:r>
      <w:r w:rsidR="00197316">
        <w:t xml:space="preserve"> </w:t>
      </w:r>
      <w:r w:rsidRPr="0035431D">
        <w:t>written</w:t>
      </w:r>
      <w:r w:rsidR="00197316">
        <w:t xml:space="preserve"> </w:t>
      </w:r>
      <w:r w:rsidRPr="0035431D">
        <w:t>out</w:t>
      </w:r>
      <w:r w:rsidR="00197316">
        <w:t xml:space="preserve"> </w:t>
      </w:r>
      <w:r w:rsidRPr="0035431D">
        <w:t>and</w:t>
      </w:r>
      <w:r w:rsidR="00197316">
        <w:t xml:space="preserve"> </w:t>
      </w:r>
      <w:r w:rsidRPr="0035431D">
        <w:t>the</w:t>
      </w:r>
      <w:r w:rsidR="00197316">
        <w:t xml:space="preserve"> </w:t>
      </w:r>
      <w:r w:rsidRPr="0035431D">
        <w:t>acronym</w:t>
      </w:r>
      <w:r w:rsidR="00197316">
        <w:t xml:space="preserve"> </w:t>
      </w:r>
      <w:r w:rsidRPr="0035431D">
        <w:t>is</w:t>
      </w:r>
      <w:r w:rsidR="00197316">
        <w:t xml:space="preserve"> </w:t>
      </w:r>
      <w:r w:rsidRPr="0035431D">
        <w:t>provided</w:t>
      </w:r>
      <w:r w:rsidR="00197316">
        <w:t xml:space="preserve"> </w:t>
      </w:r>
      <w:r w:rsidRPr="0035431D">
        <w:t>in</w:t>
      </w:r>
      <w:r w:rsidR="00197316">
        <w:t xml:space="preserve"> </w:t>
      </w:r>
      <w:r w:rsidRPr="0035431D">
        <w:t>parentheses.</w:t>
      </w:r>
      <w:r w:rsidR="00197316">
        <w:t xml:space="preserve"> </w:t>
      </w:r>
      <w:r w:rsidRPr="0035431D">
        <w:t>For</w:t>
      </w:r>
      <w:r w:rsidR="00197316">
        <w:t xml:space="preserve"> </w:t>
      </w:r>
      <w:r w:rsidRPr="0035431D">
        <w:t>example,</w:t>
      </w:r>
      <w:r w:rsidR="00197316">
        <w:t xml:space="preserve"> </w:t>
      </w:r>
      <w:r w:rsidRPr="0035431D">
        <w:t>when</w:t>
      </w:r>
      <w:r w:rsidR="00197316">
        <w:t xml:space="preserve"> </w:t>
      </w:r>
      <w:r w:rsidRPr="0035431D">
        <w:t>referring</w:t>
      </w:r>
      <w:r w:rsidR="00197316">
        <w:t xml:space="preserve"> </w:t>
      </w:r>
      <w:r w:rsidRPr="0035431D">
        <w:t>to</w:t>
      </w:r>
      <w:r w:rsidR="00197316">
        <w:t xml:space="preserve"> </w:t>
      </w:r>
      <w:r w:rsidRPr="0035431D">
        <w:t>grade</w:t>
      </w:r>
      <w:r w:rsidR="00197316">
        <w:t xml:space="preserve"> </w:t>
      </w:r>
      <w:r w:rsidRPr="0035431D">
        <w:t>point</w:t>
      </w:r>
      <w:r w:rsidR="00197316">
        <w:t xml:space="preserve"> </w:t>
      </w:r>
      <w:r w:rsidRPr="0035431D">
        <w:t>average</w:t>
      </w:r>
      <w:r w:rsidR="00197316">
        <w:t xml:space="preserve"> </w:t>
      </w:r>
      <w:r w:rsidRPr="0035431D">
        <w:t>(GPA)</w:t>
      </w:r>
      <w:r w:rsidR="00197316">
        <w:t xml:space="preserve"> </w:t>
      </w:r>
      <w:r w:rsidRPr="0035431D">
        <w:t>or</w:t>
      </w:r>
      <w:r w:rsidR="00197316">
        <w:t xml:space="preserve"> </w:t>
      </w:r>
      <w:r w:rsidRPr="0035431D">
        <w:t>Scholastic</w:t>
      </w:r>
      <w:r w:rsidR="00197316">
        <w:t xml:space="preserve"> </w:t>
      </w:r>
      <w:r w:rsidRPr="0035431D">
        <w:t>Assessment</w:t>
      </w:r>
      <w:r w:rsidR="00197316">
        <w:t xml:space="preserve"> </w:t>
      </w:r>
      <w:r w:rsidRPr="0035431D">
        <w:t>Test</w:t>
      </w:r>
      <w:r w:rsidR="00197316">
        <w:t xml:space="preserve"> </w:t>
      </w:r>
      <w:r w:rsidRPr="0035431D">
        <w:t>(SAT)</w:t>
      </w:r>
      <w:r w:rsidR="00197316">
        <w:t xml:space="preserve"> </w:t>
      </w:r>
      <w:r w:rsidRPr="0035431D">
        <w:t>scores,</w:t>
      </w:r>
      <w:r w:rsidR="00197316">
        <w:t xml:space="preserve"> </w:t>
      </w:r>
      <w:r w:rsidRPr="0035431D">
        <w:t>any</w:t>
      </w:r>
      <w:r w:rsidR="00197316">
        <w:t xml:space="preserve"> </w:t>
      </w:r>
      <w:r w:rsidRPr="0035431D">
        <w:t>future</w:t>
      </w:r>
      <w:r w:rsidR="00197316">
        <w:t xml:space="preserve"> </w:t>
      </w:r>
      <w:r w:rsidRPr="0035431D">
        <w:t>references</w:t>
      </w:r>
      <w:r w:rsidR="00197316">
        <w:t xml:space="preserve"> </w:t>
      </w:r>
      <w:r w:rsidRPr="0035431D">
        <w:t>to</w:t>
      </w:r>
      <w:r w:rsidR="00197316">
        <w:t xml:space="preserve"> </w:t>
      </w:r>
      <w:r w:rsidRPr="0035431D">
        <w:t>GPA</w:t>
      </w:r>
      <w:r w:rsidR="00197316">
        <w:t xml:space="preserve"> </w:t>
      </w:r>
      <w:r w:rsidRPr="0035431D">
        <w:t>or</w:t>
      </w:r>
      <w:r w:rsidR="00197316">
        <w:t xml:space="preserve"> </w:t>
      </w:r>
      <w:r w:rsidRPr="0035431D">
        <w:t>SAT</w:t>
      </w:r>
      <w:r w:rsidR="00197316">
        <w:t xml:space="preserve"> </w:t>
      </w:r>
      <w:r w:rsidRPr="0035431D">
        <w:t>do</w:t>
      </w:r>
      <w:r w:rsidR="00197316">
        <w:t xml:space="preserve"> </w:t>
      </w:r>
      <w:r w:rsidRPr="0035431D">
        <w:t>not</w:t>
      </w:r>
      <w:r w:rsidR="00197316">
        <w:t xml:space="preserve"> </w:t>
      </w:r>
      <w:r w:rsidRPr="0035431D">
        <w:t>need</w:t>
      </w:r>
      <w:r w:rsidR="00197316">
        <w:t xml:space="preserve"> </w:t>
      </w:r>
      <w:r w:rsidRPr="0035431D">
        <w:t>to</w:t>
      </w:r>
      <w:r w:rsidR="00197316">
        <w:t xml:space="preserve"> </w:t>
      </w:r>
      <w:r w:rsidRPr="0035431D">
        <w:t>be</w:t>
      </w:r>
      <w:r w:rsidR="00197316">
        <w:t xml:space="preserve"> </w:t>
      </w:r>
      <w:r w:rsidRPr="0035431D">
        <w:t>spelled</w:t>
      </w:r>
      <w:r w:rsidR="00197316">
        <w:t xml:space="preserve"> </w:t>
      </w:r>
      <w:r w:rsidRPr="0035431D">
        <w:t>out</w:t>
      </w:r>
      <w:r w:rsidR="00197316">
        <w:t xml:space="preserve"> </w:t>
      </w:r>
      <w:r w:rsidRPr="0035431D">
        <w:t>after</w:t>
      </w:r>
      <w:r w:rsidR="00197316">
        <w:t xml:space="preserve"> </w:t>
      </w:r>
      <w:r w:rsidRPr="0035431D">
        <w:t>the</w:t>
      </w:r>
      <w:r w:rsidR="00197316">
        <w:t xml:space="preserve"> </w:t>
      </w:r>
      <w:r w:rsidRPr="0035431D">
        <w:t>first</w:t>
      </w:r>
      <w:r w:rsidR="00197316">
        <w:t xml:space="preserve"> </w:t>
      </w:r>
      <w:r w:rsidRPr="0035431D">
        <w:t>time.</w:t>
      </w:r>
    </w:p>
    <w:p w14:paraId="7D4C9AD4" w14:textId="77777777" w:rsidR="0060222E" w:rsidRPr="0060222E" w:rsidRDefault="009B38F9" w:rsidP="0060222E">
      <w:pPr>
        <w:pStyle w:val="Heading3"/>
      </w:pPr>
      <w:bookmarkStart w:id="22" w:name="_Toc349216793"/>
      <w:r w:rsidRPr="0060222E">
        <w:rPr>
          <w:rStyle w:val="Heading3Char"/>
          <w:b/>
          <w:bCs/>
          <w:i/>
          <w:iCs/>
        </w:rPr>
        <w:t>Third</w:t>
      </w:r>
      <w:r w:rsidR="00197316" w:rsidRPr="0060222E">
        <w:rPr>
          <w:rStyle w:val="Heading3Char"/>
          <w:b/>
          <w:bCs/>
          <w:i/>
          <w:iCs/>
        </w:rPr>
        <w:t xml:space="preserve"> </w:t>
      </w:r>
      <w:r w:rsidR="0060222E" w:rsidRPr="0060222E">
        <w:rPr>
          <w:rStyle w:val="Heading3Char"/>
          <w:b/>
          <w:bCs/>
          <w:i/>
          <w:iCs/>
        </w:rPr>
        <w:t>L</w:t>
      </w:r>
      <w:r w:rsidRPr="0060222E">
        <w:rPr>
          <w:rStyle w:val="Heading3Char"/>
          <w:b/>
          <w:bCs/>
          <w:i/>
          <w:iCs/>
        </w:rPr>
        <w:t>evel</w:t>
      </w:r>
      <w:r w:rsidR="00197316" w:rsidRPr="0060222E">
        <w:rPr>
          <w:rStyle w:val="Heading3Char"/>
          <w:b/>
          <w:bCs/>
          <w:i/>
          <w:iCs/>
        </w:rPr>
        <w:t xml:space="preserve"> </w:t>
      </w:r>
      <w:r w:rsidR="0060222E" w:rsidRPr="0060222E">
        <w:rPr>
          <w:rStyle w:val="Heading3Char"/>
          <w:b/>
          <w:bCs/>
          <w:i/>
          <w:iCs/>
        </w:rPr>
        <w:t>H</w:t>
      </w:r>
      <w:r w:rsidRPr="0060222E">
        <w:rPr>
          <w:rStyle w:val="Heading3Char"/>
          <w:b/>
          <w:bCs/>
          <w:i/>
          <w:iCs/>
        </w:rPr>
        <w:t>eadings</w:t>
      </w:r>
      <w:r w:rsidR="0060222E" w:rsidRPr="0060222E">
        <w:rPr>
          <w:rStyle w:val="Heading3Char"/>
          <w:b/>
          <w:bCs/>
          <w:i/>
          <w:iCs/>
        </w:rPr>
        <w:t>:</w:t>
      </w:r>
      <w:r w:rsidR="00197316" w:rsidRPr="0060222E">
        <w:rPr>
          <w:rStyle w:val="Heading3Char"/>
          <w:b/>
          <w:bCs/>
          <w:i/>
          <w:iCs/>
        </w:rPr>
        <w:t xml:space="preserve"> </w:t>
      </w:r>
      <w:r w:rsidR="0060222E" w:rsidRPr="0060222E">
        <w:rPr>
          <w:rStyle w:val="Heading3Char"/>
          <w:b/>
          <w:bCs/>
          <w:i/>
          <w:iCs/>
        </w:rPr>
        <w:t>Flush Left, B</w:t>
      </w:r>
      <w:r w:rsidRPr="0060222E">
        <w:rPr>
          <w:rStyle w:val="Heading3Char"/>
          <w:b/>
          <w:bCs/>
          <w:i/>
          <w:iCs/>
        </w:rPr>
        <w:t>old</w:t>
      </w:r>
      <w:r w:rsidR="0060222E" w:rsidRPr="0060222E">
        <w:rPr>
          <w:rStyle w:val="Heading3Char"/>
          <w:b/>
          <w:bCs/>
          <w:i/>
          <w:iCs/>
        </w:rPr>
        <w:t xml:space="preserve"> Italic</w:t>
      </w:r>
      <w:r w:rsidRPr="0060222E">
        <w:rPr>
          <w:rStyle w:val="Heading3Char"/>
          <w:b/>
          <w:bCs/>
          <w:i/>
          <w:iCs/>
        </w:rPr>
        <w:t>,</w:t>
      </w:r>
      <w:r w:rsidR="00197316" w:rsidRPr="0060222E">
        <w:rPr>
          <w:rStyle w:val="Heading3Char"/>
          <w:b/>
          <w:bCs/>
          <w:i/>
          <w:iCs/>
        </w:rPr>
        <w:t xml:space="preserve"> </w:t>
      </w:r>
      <w:bookmarkEnd w:id="22"/>
      <w:r w:rsidR="0060222E" w:rsidRPr="0060222E">
        <w:rPr>
          <w:rStyle w:val="Heading3Char"/>
          <w:b/>
          <w:bCs/>
          <w:i/>
          <w:iCs/>
        </w:rPr>
        <w:t>Title Case</w:t>
      </w:r>
    </w:p>
    <w:p w14:paraId="7EDCBC3C" w14:textId="77777777" w:rsidR="0060222E" w:rsidRDefault="0060222E" w:rsidP="0060222E">
      <w:pPr>
        <w:pStyle w:val="NormalFirstlineindent"/>
      </w:pPr>
      <w:r w:rsidRPr="00027CD3">
        <w:t>Here</w:t>
      </w:r>
      <w:r>
        <w:t xml:space="preserve"> </w:t>
      </w:r>
      <w:r w:rsidRPr="00027CD3">
        <w:t>is</w:t>
      </w:r>
      <w:r>
        <w:t xml:space="preserve"> </w:t>
      </w:r>
      <w:r w:rsidRPr="00027CD3">
        <w:t>an</w:t>
      </w:r>
      <w:r>
        <w:t xml:space="preserve"> </w:t>
      </w:r>
      <w:r w:rsidRPr="00027CD3">
        <w:t>example</w:t>
      </w:r>
      <w:r>
        <w:t xml:space="preserve"> </w:t>
      </w:r>
      <w:r w:rsidRPr="00027CD3">
        <w:t>of</w:t>
      </w:r>
      <w:r>
        <w:t xml:space="preserve"> </w:t>
      </w:r>
      <w:r w:rsidRPr="00027CD3">
        <w:t>a</w:t>
      </w:r>
      <w:r>
        <w:t xml:space="preserve"> </w:t>
      </w:r>
      <w:r w:rsidRPr="00027CD3">
        <w:t>citation</w:t>
      </w:r>
      <w:r>
        <w:t xml:space="preserve"> </w:t>
      </w:r>
      <w:r w:rsidRPr="00027CD3">
        <w:t>for</w:t>
      </w:r>
      <w:r>
        <w:t xml:space="preserve"> </w:t>
      </w:r>
      <w:r w:rsidRPr="00027CD3">
        <w:t>a</w:t>
      </w:r>
      <w:r>
        <w:t xml:space="preserve"> </w:t>
      </w:r>
      <w:r w:rsidRPr="00027CD3">
        <w:t>quote;</w:t>
      </w:r>
      <w:r>
        <w:t xml:space="preserve"> </w:t>
      </w:r>
      <w:r w:rsidRPr="00027CD3">
        <w:t>note</w:t>
      </w:r>
      <w:r>
        <w:t xml:space="preserve"> </w:t>
      </w:r>
      <w:r w:rsidRPr="00027CD3">
        <w:t>that</w:t>
      </w:r>
      <w:r>
        <w:t xml:space="preserve"> </w:t>
      </w:r>
      <w:r w:rsidRPr="00027CD3">
        <w:t>“the</w:t>
      </w:r>
      <w:r>
        <w:t xml:space="preserve"> </w:t>
      </w:r>
      <w:r w:rsidRPr="00027CD3">
        <w:t>quote</w:t>
      </w:r>
      <w:r>
        <w:t xml:space="preserve"> </w:t>
      </w:r>
      <w:r w:rsidRPr="00027CD3">
        <w:t>is</w:t>
      </w:r>
      <w:r>
        <w:t xml:space="preserve"> </w:t>
      </w:r>
      <w:r w:rsidRPr="00027CD3">
        <w:t>provided</w:t>
      </w:r>
      <w:r>
        <w:t xml:space="preserve"> </w:t>
      </w:r>
      <w:r w:rsidRPr="00027CD3">
        <w:t>and</w:t>
      </w:r>
      <w:r>
        <w:t xml:space="preserve"> </w:t>
      </w:r>
      <w:r w:rsidRPr="00027CD3">
        <w:t>then</w:t>
      </w:r>
      <w:r>
        <w:t xml:space="preserve"> </w:t>
      </w:r>
      <w:r w:rsidRPr="00027CD3">
        <w:t>the</w:t>
      </w:r>
      <w:r>
        <w:t xml:space="preserve"> </w:t>
      </w:r>
      <w:r w:rsidRPr="00027CD3">
        <w:t>reference</w:t>
      </w:r>
      <w:r>
        <w:t xml:space="preserve"> </w:t>
      </w:r>
      <w:r w:rsidRPr="00027CD3">
        <w:t>includes</w:t>
      </w:r>
      <w:r>
        <w:t xml:space="preserve"> </w:t>
      </w:r>
      <w:r w:rsidRPr="00027CD3">
        <w:t>a</w:t>
      </w:r>
      <w:r>
        <w:t xml:space="preserve"> </w:t>
      </w:r>
      <w:r w:rsidRPr="00027CD3">
        <w:t>page</w:t>
      </w:r>
      <w:r>
        <w:t xml:space="preserve"> </w:t>
      </w:r>
      <w:r w:rsidRPr="00027CD3">
        <w:t>number”</w:t>
      </w:r>
      <w:r>
        <w:t xml:space="preserve"> </w:t>
      </w:r>
      <w:r w:rsidRPr="00027CD3">
        <w:t>(De</w:t>
      </w:r>
      <w:r>
        <w:t xml:space="preserve"> </w:t>
      </w:r>
      <w:r w:rsidRPr="00027CD3">
        <w:t>Raad</w:t>
      </w:r>
      <w:r>
        <w:t xml:space="preserve"> </w:t>
      </w:r>
      <w:r w:rsidRPr="00027CD3">
        <w:t>&amp;</w:t>
      </w:r>
      <w:r>
        <w:t xml:space="preserve"> </w:t>
      </w:r>
      <w:r w:rsidRPr="00027CD3">
        <w:t>Perugini,</w:t>
      </w:r>
      <w:r>
        <w:t xml:space="preserve"> </w:t>
      </w:r>
      <w:r w:rsidRPr="00027CD3">
        <w:t>2002,</w:t>
      </w:r>
      <w:r>
        <w:t xml:space="preserve"> </w:t>
      </w:r>
      <w:r w:rsidRPr="00027CD3">
        <w:t>p.</w:t>
      </w:r>
      <w:r>
        <w:t xml:space="preserve"> </w:t>
      </w:r>
      <w:r w:rsidRPr="00027CD3">
        <w:t>29).</w:t>
      </w:r>
      <w:r>
        <w:t xml:space="preserve"> </w:t>
      </w:r>
      <w:r w:rsidRPr="00027CD3">
        <w:t>When</w:t>
      </w:r>
      <w:r>
        <w:t xml:space="preserve"> </w:t>
      </w:r>
      <w:r w:rsidRPr="00027CD3">
        <w:t>the</w:t>
      </w:r>
      <w:r>
        <w:t xml:space="preserve"> </w:t>
      </w:r>
      <w:r w:rsidRPr="00027CD3">
        <w:t>author</w:t>
      </w:r>
      <w:r>
        <w:t xml:space="preserve"> </w:t>
      </w:r>
      <w:r w:rsidRPr="00027CD3">
        <w:t>is</w:t>
      </w:r>
      <w:r>
        <w:t xml:space="preserve"> </w:t>
      </w:r>
      <w:r w:rsidRPr="00027CD3">
        <w:lastRenderedPageBreak/>
        <w:t>noted</w:t>
      </w:r>
      <w:r>
        <w:t xml:space="preserve"> </w:t>
      </w:r>
      <w:r w:rsidRPr="00027CD3">
        <w:t>in</w:t>
      </w:r>
      <w:r>
        <w:t xml:space="preserve"> </w:t>
      </w:r>
      <w:r w:rsidRPr="00027CD3">
        <w:t>the</w:t>
      </w:r>
      <w:r>
        <w:t xml:space="preserve"> </w:t>
      </w:r>
      <w:r w:rsidRPr="00027CD3">
        <w:t>text,</w:t>
      </w:r>
      <w:r>
        <w:t xml:space="preserve"> </w:t>
      </w:r>
      <w:r w:rsidRPr="00027CD3">
        <w:t>a</w:t>
      </w:r>
      <w:r>
        <w:t xml:space="preserve"> </w:t>
      </w:r>
      <w:r w:rsidRPr="00027CD3">
        <w:t>citation</w:t>
      </w:r>
      <w:r>
        <w:t xml:space="preserve"> </w:t>
      </w:r>
      <w:r w:rsidRPr="00027CD3">
        <w:t>for</w:t>
      </w:r>
      <w:r>
        <w:t xml:space="preserve"> </w:t>
      </w:r>
      <w:r w:rsidRPr="00027CD3">
        <w:t>a</w:t>
      </w:r>
      <w:r>
        <w:t xml:space="preserve"> </w:t>
      </w:r>
      <w:r w:rsidRPr="00027CD3">
        <w:t>quote</w:t>
      </w:r>
      <w:r>
        <w:t xml:space="preserve"> </w:t>
      </w:r>
      <w:r w:rsidRPr="00027CD3">
        <w:t>would</w:t>
      </w:r>
      <w:r>
        <w:t xml:space="preserve"> </w:t>
      </w:r>
      <w:r w:rsidRPr="00027CD3">
        <w:t>look</w:t>
      </w:r>
      <w:r>
        <w:t xml:space="preserve"> </w:t>
      </w:r>
      <w:r w:rsidRPr="00027CD3">
        <w:t>like</w:t>
      </w:r>
      <w:r>
        <w:t xml:space="preserve"> </w:t>
      </w:r>
      <w:r w:rsidRPr="00027CD3">
        <w:t>this:</w:t>
      </w:r>
      <w:r>
        <w:t xml:space="preserve"> </w:t>
      </w:r>
      <w:r w:rsidRPr="00027CD3">
        <w:t>To</w:t>
      </w:r>
      <w:r>
        <w:t xml:space="preserve"> </w:t>
      </w:r>
      <w:r w:rsidRPr="00027CD3">
        <w:t>clarify,</w:t>
      </w:r>
      <w:r>
        <w:t xml:space="preserve"> </w:t>
      </w:r>
      <w:r w:rsidRPr="00027CD3">
        <w:t>Lazarus</w:t>
      </w:r>
      <w:r>
        <w:t xml:space="preserve"> </w:t>
      </w:r>
      <w:r w:rsidRPr="00027CD3">
        <w:t>(1961)</w:t>
      </w:r>
      <w:r>
        <w:t xml:space="preserve"> </w:t>
      </w:r>
      <w:r w:rsidRPr="00027CD3">
        <w:t>states</w:t>
      </w:r>
      <w:r>
        <w:t xml:space="preserve"> </w:t>
      </w:r>
      <w:r w:rsidRPr="00027CD3">
        <w:t>“persons</w:t>
      </w:r>
      <w:r>
        <w:t xml:space="preserve"> </w:t>
      </w:r>
      <w:r w:rsidRPr="00027CD3">
        <w:t>can</w:t>
      </w:r>
      <w:r>
        <w:t xml:space="preserve"> </w:t>
      </w:r>
      <w:r w:rsidRPr="00027CD3">
        <w:t>be</w:t>
      </w:r>
      <w:r>
        <w:t xml:space="preserve"> </w:t>
      </w:r>
      <w:r w:rsidRPr="00027CD3">
        <w:t>classified</w:t>
      </w:r>
      <w:r>
        <w:t xml:space="preserve"> </w:t>
      </w:r>
      <w:r w:rsidRPr="00027CD3">
        <w:t>into</w:t>
      </w:r>
      <w:r>
        <w:t xml:space="preserve"> </w:t>
      </w:r>
      <w:r w:rsidRPr="00027CD3">
        <w:t>types</w:t>
      </w:r>
      <w:r>
        <w:t xml:space="preserve"> </w:t>
      </w:r>
      <w:r w:rsidRPr="00027CD3">
        <w:t>by</w:t>
      </w:r>
      <w:r>
        <w:t xml:space="preserve"> </w:t>
      </w:r>
      <w:r w:rsidRPr="00027CD3">
        <w:t>their</w:t>
      </w:r>
      <w:r>
        <w:t xml:space="preserve"> </w:t>
      </w:r>
      <w:r w:rsidRPr="00027CD3">
        <w:t>pattern</w:t>
      </w:r>
      <w:r>
        <w:t xml:space="preserve"> </w:t>
      </w:r>
      <w:r w:rsidRPr="00027CD3">
        <w:t>of</w:t>
      </w:r>
      <w:r>
        <w:t xml:space="preserve"> </w:t>
      </w:r>
      <w:r w:rsidRPr="00027CD3">
        <w:t>traits”</w:t>
      </w:r>
      <w:r>
        <w:t xml:space="preserve"> </w:t>
      </w:r>
      <w:r w:rsidRPr="00027CD3">
        <w:t>(p.</w:t>
      </w:r>
      <w:r>
        <w:t xml:space="preserve"> </w:t>
      </w:r>
      <w:r w:rsidRPr="00027CD3">
        <w:t>53).</w:t>
      </w:r>
      <w:r>
        <w:t xml:space="preserve"> </w:t>
      </w:r>
      <w:r w:rsidRPr="00027CD3">
        <w:t>Here</w:t>
      </w:r>
      <w:r>
        <w:t xml:space="preserve"> </w:t>
      </w:r>
      <w:r w:rsidRPr="00027CD3">
        <w:t>is</w:t>
      </w:r>
      <w:r>
        <w:t xml:space="preserve"> </w:t>
      </w:r>
      <w:r w:rsidRPr="00027CD3">
        <w:t>an</w:t>
      </w:r>
      <w:r>
        <w:t xml:space="preserve"> </w:t>
      </w:r>
      <w:r w:rsidRPr="00027CD3">
        <w:t>example</w:t>
      </w:r>
      <w:r>
        <w:t xml:space="preserve"> </w:t>
      </w:r>
      <w:r w:rsidRPr="00027CD3">
        <w:t>of</w:t>
      </w:r>
      <w:r>
        <w:t xml:space="preserve"> </w:t>
      </w:r>
      <w:r w:rsidRPr="00027CD3">
        <w:t>a</w:t>
      </w:r>
      <w:r>
        <w:t xml:space="preserve"> </w:t>
      </w:r>
      <w:r w:rsidRPr="00027CD3">
        <w:t>citation</w:t>
      </w:r>
      <w:r>
        <w:t xml:space="preserve"> </w:t>
      </w:r>
      <w:r w:rsidRPr="00027CD3">
        <w:t>used</w:t>
      </w:r>
      <w:r>
        <w:t xml:space="preserve"> </w:t>
      </w:r>
      <w:r w:rsidRPr="00027CD3">
        <w:t>when</w:t>
      </w:r>
      <w:r>
        <w:t xml:space="preserve"> </w:t>
      </w:r>
      <w:proofErr w:type="gramStart"/>
      <w:r w:rsidRPr="00027CD3">
        <w:t>referencing</w:t>
      </w:r>
      <w:proofErr w:type="gramEnd"/>
      <w:r>
        <w:t xml:space="preserve"> </w:t>
      </w:r>
      <w:r w:rsidRPr="00027CD3">
        <w:t>a</w:t>
      </w:r>
      <w:r>
        <w:t xml:space="preserve"> </w:t>
      </w:r>
      <w:r w:rsidRPr="00027CD3">
        <w:t>secondary</w:t>
      </w:r>
      <w:r>
        <w:t xml:space="preserve"> </w:t>
      </w:r>
      <w:r w:rsidRPr="00027CD3">
        <w:t>source</w:t>
      </w:r>
      <w:r>
        <w:t xml:space="preserve"> </w:t>
      </w:r>
      <w:r w:rsidRPr="00027CD3">
        <w:t>(as</w:t>
      </w:r>
      <w:r>
        <w:t xml:space="preserve"> </w:t>
      </w:r>
      <w:r w:rsidRPr="00027CD3">
        <w:t>cited</w:t>
      </w:r>
      <w:r>
        <w:t xml:space="preserve"> </w:t>
      </w:r>
      <w:r w:rsidRPr="00027CD3">
        <w:t>in</w:t>
      </w:r>
      <w:r>
        <w:t xml:space="preserve"> </w:t>
      </w:r>
      <w:r w:rsidRPr="00027CD3">
        <w:t>Martin</w:t>
      </w:r>
      <w:r>
        <w:t xml:space="preserve"> </w:t>
      </w:r>
      <w:r w:rsidRPr="00027CD3">
        <w:t>&amp;</w:t>
      </w:r>
      <w:r>
        <w:t xml:space="preserve"> </w:t>
      </w:r>
      <w:r w:rsidRPr="00027CD3">
        <w:t>Swartz-Kulstad,</w:t>
      </w:r>
      <w:r>
        <w:t xml:space="preserve"> </w:t>
      </w:r>
      <w:r w:rsidRPr="00027CD3">
        <w:t>2000).</w:t>
      </w:r>
      <w:r>
        <w:t xml:space="preserve"> </w:t>
      </w:r>
      <w:r w:rsidRPr="00027CD3">
        <w:t>Note</w:t>
      </w:r>
      <w:r>
        <w:t xml:space="preserve"> </w:t>
      </w:r>
      <w:r w:rsidRPr="00027CD3">
        <w:t>that</w:t>
      </w:r>
      <w:r>
        <w:t xml:space="preserve"> </w:t>
      </w:r>
      <w:r w:rsidRPr="00027CD3">
        <w:t>secondary</w:t>
      </w:r>
      <w:r>
        <w:t xml:space="preserve"> </w:t>
      </w:r>
      <w:r w:rsidRPr="00027CD3">
        <w:t>sources</w:t>
      </w:r>
      <w:r>
        <w:t xml:space="preserve"> </w:t>
      </w:r>
      <w:r w:rsidRPr="00027CD3">
        <w:t>should</w:t>
      </w:r>
      <w:r>
        <w:t xml:space="preserve"> </w:t>
      </w:r>
      <w:r w:rsidRPr="00027CD3">
        <w:t>be</w:t>
      </w:r>
      <w:r>
        <w:t xml:space="preserve"> </w:t>
      </w:r>
      <w:r w:rsidRPr="00027CD3">
        <w:t>avoided</w:t>
      </w:r>
      <w:r>
        <w:t xml:space="preserve"> </w:t>
      </w:r>
      <w:r w:rsidRPr="00027CD3">
        <w:t>if</w:t>
      </w:r>
      <w:r>
        <w:t xml:space="preserve"> </w:t>
      </w:r>
      <w:r w:rsidRPr="00027CD3">
        <w:t>possible;</w:t>
      </w:r>
      <w:r>
        <w:t xml:space="preserve"> </w:t>
      </w:r>
      <w:r w:rsidRPr="00027CD3">
        <w:t>original</w:t>
      </w:r>
      <w:r>
        <w:t xml:space="preserve"> </w:t>
      </w:r>
      <w:r w:rsidRPr="00027CD3">
        <w:t>references</w:t>
      </w:r>
      <w:r>
        <w:t xml:space="preserve"> </w:t>
      </w:r>
      <w:r w:rsidRPr="00027CD3">
        <w:t>are</w:t>
      </w:r>
      <w:r>
        <w:t xml:space="preserve"> </w:t>
      </w:r>
      <w:r w:rsidRPr="00027CD3">
        <w:t>preferred.</w:t>
      </w:r>
      <w:r>
        <w:t xml:space="preserve"> </w:t>
      </w:r>
      <w:r w:rsidRPr="00027CD3">
        <w:t>Secondary</w:t>
      </w:r>
      <w:r>
        <w:t xml:space="preserve"> </w:t>
      </w:r>
      <w:r w:rsidRPr="00027CD3">
        <w:t>sources</w:t>
      </w:r>
      <w:r>
        <w:t xml:space="preserve"> </w:t>
      </w:r>
      <w:r w:rsidRPr="00027CD3">
        <w:t>are</w:t>
      </w:r>
      <w:r>
        <w:t xml:space="preserve"> </w:t>
      </w:r>
      <w:r w:rsidRPr="00027CD3">
        <w:t>typically</w:t>
      </w:r>
      <w:r>
        <w:t xml:space="preserve"> </w:t>
      </w:r>
      <w:r w:rsidRPr="00027CD3">
        <w:t>used</w:t>
      </w:r>
      <w:r>
        <w:t xml:space="preserve"> </w:t>
      </w:r>
      <w:r w:rsidRPr="00027CD3">
        <w:t>when</w:t>
      </w:r>
      <w:r>
        <w:t xml:space="preserve"> </w:t>
      </w:r>
      <w:proofErr w:type="gramStart"/>
      <w:r w:rsidRPr="00027CD3">
        <w:t>an</w:t>
      </w:r>
      <w:r>
        <w:t xml:space="preserve"> </w:t>
      </w:r>
      <w:r w:rsidRPr="00027CD3">
        <w:t>original</w:t>
      </w:r>
      <w:proofErr w:type="gramEnd"/>
      <w:r>
        <w:t xml:space="preserve"> </w:t>
      </w:r>
      <w:r w:rsidRPr="00027CD3">
        <w:t>work</w:t>
      </w:r>
      <w:r>
        <w:t xml:space="preserve"> </w:t>
      </w:r>
      <w:r w:rsidRPr="00027CD3">
        <w:t>is</w:t>
      </w:r>
      <w:r>
        <w:t xml:space="preserve"> </w:t>
      </w:r>
      <w:r w:rsidRPr="00027CD3">
        <w:t>unavailable/out</w:t>
      </w:r>
      <w:r>
        <w:t xml:space="preserve"> </w:t>
      </w:r>
      <w:r w:rsidRPr="00027CD3">
        <w:t>of</w:t>
      </w:r>
      <w:r>
        <w:t xml:space="preserve"> </w:t>
      </w:r>
      <w:r w:rsidRPr="00027CD3">
        <w:t>print.</w:t>
      </w:r>
    </w:p>
    <w:p w14:paraId="752E487F" w14:textId="77777777" w:rsidR="00FC1FE1" w:rsidRPr="0060222E" w:rsidRDefault="00FC1FE1" w:rsidP="002446B9">
      <w:pPr>
        <w:pStyle w:val="NormalFirstlineindent"/>
      </w:pPr>
      <w:r w:rsidRPr="0060222E">
        <w:rPr>
          <w:rStyle w:val="Heading4Char"/>
          <w:b/>
          <w:bCs/>
        </w:rPr>
        <w:t>Fourth</w:t>
      </w:r>
      <w:r w:rsidR="00197316" w:rsidRPr="0060222E">
        <w:rPr>
          <w:rStyle w:val="Heading4Char"/>
          <w:b/>
          <w:bCs/>
        </w:rPr>
        <w:t xml:space="preserve"> </w:t>
      </w:r>
      <w:r w:rsidR="0060222E" w:rsidRPr="0060222E">
        <w:rPr>
          <w:rStyle w:val="Heading4Char"/>
          <w:b/>
          <w:bCs/>
        </w:rPr>
        <w:t>L</w:t>
      </w:r>
      <w:r w:rsidRPr="0060222E">
        <w:rPr>
          <w:rStyle w:val="Heading4Char"/>
          <w:b/>
          <w:bCs/>
        </w:rPr>
        <w:t>evel</w:t>
      </w:r>
      <w:r w:rsidR="00197316" w:rsidRPr="0060222E">
        <w:rPr>
          <w:rStyle w:val="Heading4Char"/>
          <w:b/>
          <w:bCs/>
        </w:rPr>
        <w:t xml:space="preserve"> </w:t>
      </w:r>
      <w:r w:rsidR="0060222E" w:rsidRPr="0060222E">
        <w:rPr>
          <w:rStyle w:val="Heading4Char"/>
          <w:b/>
          <w:bCs/>
        </w:rPr>
        <w:t>H</w:t>
      </w:r>
      <w:r w:rsidRPr="0060222E">
        <w:rPr>
          <w:rStyle w:val="Heading4Char"/>
          <w:b/>
          <w:bCs/>
        </w:rPr>
        <w:t>eadings</w:t>
      </w:r>
      <w:r w:rsidR="0060222E" w:rsidRPr="0060222E">
        <w:rPr>
          <w:rStyle w:val="Heading4Char"/>
          <w:b/>
          <w:bCs/>
        </w:rPr>
        <w:t>:</w:t>
      </w:r>
      <w:r w:rsidR="00197316" w:rsidRPr="0060222E">
        <w:rPr>
          <w:rStyle w:val="Heading4Char"/>
          <w:b/>
          <w:bCs/>
        </w:rPr>
        <w:t xml:space="preserve"> </w:t>
      </w:r>
      <w:r w:rsidR="0060222E" w:rsidRPr="0060222E">
        <w:rPr>
          <w:rStyle w:val="Heading4Char"/>
          <w:b/>
          <w:bCs/>
        </w:rPr>
        <w:t>Indented, B</w:t>
      </w:r>
      <w:r w:rsidRPr="0060222E">
        <w:rPr>
          <w:rStyle w:val="Heading4Char"/>
          <w:b/>
          <w:bCs/>
        </w:rPr>
        <w:t>old,</w:t>
      </w:r>
      <w:r w:rsidR="00197316" w:rsidRPr="0060222E">
        <w:rPr>
          <w:rStyle w:val="Heading4Char"/>
          <w:b/>
          <w:bCs/>
        </w:rPr>
        <w:t xml:space="preserve"> </w:t>
      </w:r>
      <w:r w:rsidR="0060222E" w:rsidRPr="0060222E">
        <w:rPr>
          <w:rStyle w:val="Heading4Char"/>
          <w:b/>
          <w:bCs/>
        </w:rPr>
        <w:t>Title Case, Ending with a Period</w:t>
      </w:r>
      <w:r w:rsidRPr="0060222E">
        <w:rPr>
          <w:rStyle w:val="Heading4Char"/>
          <w:b/>
          <w:bCs/>
        </w:rPr>
        <w:t>.</w:t>
      </w:r>
      <w:r w:rsidR="00197316" w:rsidRPr="0060222E">
        <w:t xml:space="preserve"> </w:t>
      </w:r>
      <w:r w:rsidR="002446B9" w:rsidRPr="00AD2A0E">
        <w:t>Here</w:t>
      </w:r>
      <w:r w:rsidR="002446B9">
        <w:t xml:space="preserve"> </w:t>
      </w:r>
      <w:r w:rsidR="002446B9" w:rsidRPr="00AD2A0E">
        <w:t>is</w:t>
      </w:r>
      <w:r w:rsidR="002446B9">
        <w:t xml:space="preserve"> </w:t>
      </w:r>
      <w:r w:rsidR="002446B9" w:rsidRPr="00AD2A0E">
        <w:t>an</w:t>
      </w:r>
      <w:r w:rsidR="002446B9">
        <w:t xml:space="preserve"> </w:t>
      </w:r>
      <w:r w:rsidR="002446B9" w:rsidRPr="00AD2A0E">
        <w:t>example</w:t>
      </w:r>
      <w:r w:rsidR="002446B9">
        <w:t xml:space="preserve"> </w:t>
      </w:r>
      <w:r w:rsidR="002446B9" w:rsidRPr="00AD2A0E">
        <w:t>of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citation</w:t>
      </w:r>
      <w:r w:rsidR="002446B9">
        <w:t xml:space="preserve"> </w:t>
      </w:r>
      <w:r w:rsidR="002446B9" w:rsidRPr="00AD2A0E">
        <w:t>with</w:t>
      </w:r>
      <w:r w:rsidR="002446B9">
        <w:t xml:space="preserve"> </w:t>
      </w:r>
      <w:r w:rsidR="002446B9" w:rsidRPr="00AD2A0E">
        <w:t>two</w:t>
      </w:r>
      <w:r w:rsidR="002446B9">
        <w:t xml:space="preserve"> </w:t>
      </w:r>
      <w:r w:rsidR="002446B9" w:rsidRPr="00AD2A0E">
        <w:t>authors</w:t>
      </w:r>
      <w:r w:rsidR="002446B9">
        <w:t xml:space="preserve"> </w:t>
      </w:r>
      <w:r w:rsidR="002446B9" w:rsidRPr="00AD2A0E">
        <w:t>(Cohen</w:t>
      </w:r>
      <w:r w:rsidR="002446B9">
        <w:t xml:space="preserve"> </w:t>
      </w:r>
      <w:r w:rsidR="002446B9" w:rsidRPr="00AD2A0E">
        <w:t>&amp;</w:t>
      </w:r>
      <w:r w:rsidR="002446B9">
        <w:t xml:space="preserve"> </w:t>
      </w:r>
      <w:r w:rsidR="002446B9" w:rsidRPr="00AD2A0E">
        <w:t>Brawer,</w:t>
      </w:r>
      <w:r w:rsidR="002446B9">
        <w:t xml:space="preserve"> </w:t>
      </w:r>
      <w:r w:rsidR="002446B9" w:rsidRPr="00AD2A0E">
        <w:t>2008).</w:t>
      </w:r>
      <w:r w:rsidR="002446B9">
        <w:t xml:space="preserve"> </w:t>
      </w:r>
      <w:r w:rsidR="002446B9" w:rsidRPr="00AD2A0E">
        <w:t>Here</w:t>
      </w:r>
      <w:r w:rsidR="002446B9">
        <w:t xml:space="preserve"> </w:t>
      </w:r>
      <w:r w:rsidR="002446B9" w:rsidRPr="00AD2A0E">
        <w:t>is</w:t>
      </w:r>
      <w:r w:rsidR="002446B9">
        <w:t xml:space="preserve"> </w:t>
      </w:r>
      <w:r w:rsidR="002446B9" w:rsidRPr="00AD2A0E">
        <w:t>an</w:t>
      </w:r>
      <w:r w:rsidR="002446B9">
        <w:t xml:space="preserve"> </w:t>
      </w:r>
      <w:r w:rsidR="002446B9" w:rsidRPr="00AD2A0E">
        <w:t>example</w:t>
      </w:r>
      <w:r w:rsidR="002446B9">
        <w:t xml:space="preserve"> </w:t>
      </w:r>
      <w:r w:rsidR="002446B9" w:rsidRPr="00AD2A0E">
        <w:t>of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citation</w:t>
      </w:r>
      <w:r w:rsidR="002446B9">
        <w:t xml:space="preserve"> </w:t>
      </w:r>
      <w:r w:rsidR="002446B9" w:rsidRPr="00AD2A0E">
        <w:t>for</w:t>
      </w:r>
      <w:r w:rsidR="002446B9">
        <w:t xml:space="preserve"> </w:t>
      </w:r>
      <w:r w:rsidR="002446B9" w:rsidRPr="00AD2A0E">
        <w:t>which</w:t>
      </w:r>
      <w:r w:rsidR="002446B9">
        <w:t xml:space="preserve"> </w:t>
      </w:r>
      <w:r w:rsidR="002446B9" w:rsidRPr="00AD2A0E">
        <w:t>more</w:t>
      </w:r>
      <w:r w:rsidR="002446B9">
        <w:t xml:space="preserve"> </w:t>
      </w:r>
      <w:r w:rsidR="002446B9" w:rsidRPr="00AD2A0E">
        <w:t>than</w:t>
      </w:r>
      <w:r w:rsidR="002446B9">
        <w:t xml:space="preserve"> </w:t>
      </w:r>
      <w:r w:rsidR="002446B9" w:rsidRPr="00AD2A0E">
        <w:t>two</w:t>
      </w:r>
      <w:r w:rsidR="002446B9">
        <w:t xml:space="preserve"> </w:t>
      </w:r>
      <w:r w:rsidR="002446B9" w:rsidRPr="00AD2A0E">
        <w:t>authors</w:t>
      </w:r>
      <w:r w:rsidR="002446B9">
        <w:t xml:space="preserve"> </w:t>
      </w:r>
      <w:r w:rsidR="002446B9" w:rsidRPr="00AD2A0E">
        <w:t>are</w:t>
      </w:r>
      <w:r w:rsidR="002446B9">
        <w:t xml:space="preserve"> </w:t>
      </w:r>
      <w:r w:rsidR="002446B9" w:rsidRPr="00AD2A0E">
        <w:t>included</w:t>
      </w:r>
      <w:r w:rsidR="002446B9">
        <w:t xml:space="preserve"> </w:t>
      </w:r>
      <w:r w:rsidR="002446B9" w:rsidRPr="00AD2A0E">
        <w:t>(Brinkworth</w:t>
      </w:r>
      <w:r w:rsidR="002446B9">
        <w:t xml:space="preserve"> et al.</w:t>
      </w:r>
      <w:r w:rsidR="002446B9" w:rsidRPr="00AD2A0E">
        <w:t>,</w:t>
      </w:r>
      <w:r w:rsidR="002446B9">
        <w:t xml:space="preserve"> </w:t>
      </w:r>
      <w:r w:rsidR="002446B9" w:rsidRPr="00AD2A0E">
        <w:t>2009).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this</w:t>
      </w:r>
      <w:r w:rsidR="002446B9">
        <w:t xml:space="preserve"> </w:t>
      </w:r>
      <w:r w:rsidR="002446B9" w:rsidRPr="00027CD3">
        <w:t>case,</w:t>
      </w:r>
      <w:r w:rsidR="002446B9">
        <w:t xml:space="preserve"> </w:t>
      </w:r>
      <w:r w:rsidR="002446B9" w:rsidRPr="00027CD3">
        <w:t>“et</w:t>
      </w:r>
      <w:r w:rsidR="002446B9">
        <w:t xml:space="preserve"> </w:t>
      </w:r>
      <w:r w:rsidR="002446B9" w:rsidRPr="00027CD3">
        <w:t>al”</w:t>
      </w:r>
      <w:r w:rsidR="002446B9">
        <w:t xml:space="preserve"> </w:t>
      </w:r>
      <w:r w:rsidR="002446B9" w:rsidRPr="00027CD3">
        <w:t>is</w:t>
      </w:r>
      <w:r w:rsidR="002446B9">
        <w:t xml:space="preserve"> </w:t>
      </w:r>
      <w:r w:rsidR="002446B9" w:rsidRPr="00027CD3">
        <w:t>used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place</w:t>
      </w:r>
      <w:r w:rsidR="002446B9">
        <w:t xml:space="preserve"> </w:t>
      </w:r>
      <w:r w:rsidR="002446B9" w:rsidRPr="00027CD3">
        <w:t>of</w:t>
      </w:r>
      <w:r w:rsidR="002446B9">
        <w:t xml:space="preserve"> </w:t>
      </w:r>
      <w:r w:rsidR="002446B9" w:rsidRPr="00027CD3">
        <w:t>listing</w:t>
      </w:r>
      <w:r w:rsidR="002446B9">
        <w:t xml:space="preserve"> </w:t>
      </w:r>
      <w:r w:rsidR="002446B9" w:rsidRPr="00027CD3">
        <w:t>all</w:t>
      </w:r>
      <w:r w:rsidR="002446B9">
        <w:t xml:space="preserve"> </w:t>
      </w:r>
      <w:r w:rsidR="002446B9" w:rsidRPr="00027CD3">
        <w:t>authors.</w:t>
      </w:r>
      <w:r w:rsidR="002446B9">
        <w:t xml:space="preserve"> </w:t>
      </w:r>
      <w:r w:rsidR="002446B9" w:rsidRPr="00AD2A0E">
        <w:t>Here</w:t>
      </w:r>
      <w:r w:rsidR="002446B9">
        <w:t xml:space="preserve"> </w:t>
      </w:r>
      <w:r w:rsidR="002446B9" w:rsidRPr="00AD2A0E">
        <w:t>is</w:t>
      </w:r>
      <w:r w:rsidR="002446B9">
        <w:t xml:space="preserve"> </w:t>
      </w:r>
      <w:r w:rsidR="002446B9" w:rsidRPr="00AD2A0E">
        <w:t>an</w:t>
      </w:r>
      <w:r w:rsidR="002446B9">
        <w:t xml:space="preserve"> </w:t>
      </w:r>
      <w:r w:rsidR="002446B9" w:rsidRPr="00AD2A0E">
        <w:t>example</w:t>
      </w:r>
      <w:r w:rsidR="002446B9">
        <w:t xml:space="preserve"> </w:t>
      </w:r>
      <w:r w:rsidR="002446B9" w:rsidRPr="00AD2A0E">
        <w:t>of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citation</w:t>
      </w:r>
      <w:r w:rsidR="002446B9">
        <w:t xml:space="preserve"> </w:t>
      </w:r>
      <w:r w:rsidR="002446B9" w:rsidRPr="00AD2A0E">
        <w:t>used</w:t>
      </w:r>
      <w:r w:rsidR="002446B9">
        <w:t xml:space="preserve"> </w:t>
      </w:r>
      <w:r w:rsidR="002446B9" w:rsidRPr="00AD2A0E">
        <w:t>when</w:t>
      </w:r>
      <w:r w:rsidR="002446B9">
        <w:t xml:space="preserve"> </w:t>
      </w:r>
      <w:r w:rsidR="002446B9" w:rsidRPr="00AD2A0E">
        <w:t>there</w:t>
      </w:r>
      <w:r w:rsidR="002446B9">
        <w:t xml:space="preserve"> </w:t>
      </w:r>
      <w:proofErr w:type="gramStart"/>
      <w:r w:rsidR="002446B9" w:rsidRPr="00AD2A0E">
        <w:t>are</w:t>
      </w:r>
      <w:proofErr w:type="gramEnd"/>
      <w:r w:rsidR="002446B9">
        <w:t xml:space="preserve"> </w:t>
      </w:r>
      <w:r w:rsidR="002446B9" w:rsidRPr="00AD2A0E">
        <w:t>more</w:t>
      </w:r>
      <w:r w:rsidR="002446B9">
        <w:t xml:space="preserve"> </w:t>
      </w:r>
      <w:r w:rsidR="002446B9" w:rsidRPr="00AD2A0E">
        <w:t>than</w:t>
      </w:r>
      <w:r w:rsidR="002446B9">
        <w:t xml:space="preserve"> </w:t>
      </w:r>
      <w:r w:rsidR="002446B9" w:rsidRPr="00AD2A0E">
        <w:t>one</w:t>
      </w:r>
      <w:r w:rsidR="002446B9">
        <w:t xml:space="preserve"> </w:t>
      </w:r>
      <w:r w:rsidR="002446B9" w:rsidRPr="00AD2A0E">
        <w:t>reference</w:t>
      </w:r>
      <w:r w:rsidR="002446B9">
        <w:t xml:space="preserve"> </w:t>
      </w:r>
      <w:r w:rsidR="002446B9" w:rsidRPr="00AD2A0E">
        <w:t>within</w:t>
      </w:r>
      <w:r w:rsidR="002446B9">
        <w:t xml:space="preserve"> </w:t>
      </w:r>
      <w:r w:rsidR="002446B9" w:rsidRPr="00AD2A0E">
        <w:t>the</w:t>
      </w:r>
      <w:r w:rsidR="002446B9">
        <w:t xml:space="preserve"> </w:t>
      </w:r>
      <w:r w:rsidR="002446B9" w:rsidRPr="00AD2A0E">
        <w:t>manuscript</w:t>
      </w:r>
      <w:r w:rsidR="002446B9">
        <w:t xml:space="preserve"> </w:t>
      </w:r>
      <w:r w:rsidR="002446B9" w:rsidRPr="00AD2A0E">
        <w:t>with</w:t>
      </w:r>
      <w:r w:rsidR="002446B9">
        <w:t xml:space="preserve"> </w:t>
      </w:r>
      <w:r w:rsidR="002446B9" w:rsidRPr="00AD2A0E">
        <w:t>the</w:t>
      </w:r>
      <w:r w:rsidR="002446B9">
        <w:t xml:space="preserve"> </w:t>
      </w:r>
      <w:r w:rsidR="002446B9" w:rsidRPr="00AD2A0E">
        <w:t>same</w:t>
      </w:r>
      <w:r w:rsidR="002446B9">
        <w:t xml:space="preserve"> </w:t>
      </w:r>
      <w:r w:rsidR="002446B9" w:rsidRPr="00AD2A0E">
        <w:t>author</w:t>
      </w:r>
      <w:r w:rsidR="002446B9">
        <w:t xml:space="preserve"> </w:t>
      </w:r>
      <w:r w:rsidR="002446B9" w:rsidRPr="00AD2A0E">
        <w:t>and</w:t>
      </w:r>
      <w:r w:rsidR="002446B9">
        <w:t xml:space="preserve"> </w:t>
      </w:r>
      <w:r w:rsidR="002446B9" w:rsidRPr="00AD2A0E">
        <w:t>date</w:t>
      </w:r>
      <w:r w:rsidR="002446B9">
        <w:t xml:space="preserve"> </w:t>
      </w:r>
      <w:r w:rsidR="002446B9" w:rsidRPr="00AD2A0E">
        <w:t>(Astin,</w:t>
      </w:r>
      <w:r w:rsidR="002446B9">
        <w:t xml:space="preserve"> </w:t>
      </w:r>
      <w:r w:rsidR="002446B9" w:rsidRPr="00AD2A0E">
        <w:t>1993a).</w:t>
      </w:r>
      <w:r w:rsidR="002446B9">
        <w:t xml:space="preserve"> </w:t>
      </w:r>
      <w:r w:rsidR="002446B9" w:rsidRPr="00AD2A0E">
        <w:t>To</w:t>
      </w:r>
      <w:r w:rsidR="002446B9">
        <w:t xml:space="preserve"> </w:t>
      </w:r>
      <w:r w:rsidR="002446B9" w:rsidRPr="00AD2A0E">
        <w:t>signify</w:t>
      </w:r>
      <w:r w:rsidR="002446B9">
        <w:t xml:space="preserve"> </w:t>
      </w:r>
      <w:r w:rsidR="002446B9" w:rsidRPr="00AD2A0E">
        <w:t>which</w:t>
      </w:r>
      <w:r w:rsidR="002446B9">
        <w:t xml:space="preserve"> </w:t>
      </w:r>
      <w:r w:rsidR="002446B9" w:rsidRPr="00AD2A0E">
        <w:t>reference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citation</w:t>
      </w:r>
      <w:r w:rsidR="002446B9">
        <w:t xml:space="preserve"> </w:t>
      </w:r>
      <w:r w:rsidR="002446B9" w:rsidRPr="00AD2A0E">
        <w:t>goes</w:t>
      </w:r>
      <w:r w:rsidR="002446B9">
        <w:t xml:space="preserve"> </w:t>
      </w:r>
      <w:r w:rsidR="002446B9" w:rsidRPr="00AD2A0E">
        <w:t>with,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letter</w:t>
      </w:r>
      <w:r w:rsidR="002446B9">
        <w:t xml:space="preserve"> </w:t>
      </w:r>
      <w:r w:rsidR="002446B9" w:rsidRPr="00AD2A0E">
        <w:t>is</w:t>
      </w:r>
      <w:r w:rsidR="002446B9">
        <w:t xml:space="preserve"> </w:t>
      </w:r>
      <w:r w:rsidR="002446B9" w:rsidRPr="00AD2A0E">
        <w:t>placed</w:t>
      </w:r>
      <w:r w:rsidR="002446B9">
        <w:t xml:space="preserve"> </w:t>
      </w:r>
      <w:r w:rsidR="002446B9" w:rsidRPr="00AD2A0E">
        <w:t>at</w:t>
      </w:r>
      <w:r w:rsidR="002446B9">
        <w:t xml:space="preserve"> </w:t>
      </w:r>
      <w:r w:rsidR="002446B9" w:rsidRPr="00AD2A0E">
        <w:t>the</w:t>
      </w:r>
      <w:r w:rsidR="002446B9">
        <w:t xml:space="preserve"> </w:t>
      </w:r>
      <w:r w:rsidR="002446B9" w:rsidRPr="00AD2A0E">
        <w:t>end</w:t>
      </w:r>
      <w:r w:rsidR="002446B9">
        <w:t xml:space="preserve"> </w:t>
      </w:r>
      <w:r w:rsidR="002446B9" w:rsidRPr="00AD2A0E">
        <w:t>of</w:t>
      </w:r>
      <w:r w:rsidR="002446B9">
        <w:t xml:space="preserve"> </w:t>
      </w:r>
      <w:r w:rsidR="002446B9" w:rsidRPr="00AD2A0E">
        <w:t>the</w:t>
      </w:r>
      <w:r w:rsidR="002446B9">
        <w:t xml:space="preserve"> </w:t>
      </w:r>
      <w:r w:rsidR="002446B9" w:rsidRPr="00AD2A0E">
        <w:t>citation,</w:t>
      </w:r>
      <w:r w:rsidR="002446B9">
        <w:t xml:space="preserve"> </w:t>
      </w:r>
      <w:r w:rsidR="002446B9" w:rsidRPr="00AD2A0E">
        <w:t>in</w:t>
      </w:r>
      <w:r w:rsidR="002446B9">
        <w:t xml:space="preserve"> </w:t>
      </w:r>
      <w:r w:rsidR="002446B9" w:rsidRPr="00AD2A0E">
        <w:t>this</w:t>
      </w:r>
      <w:r w:rsidR="002446B9">
        <w:t xml:space="preserve"> </w:t>
      </w:r>
      <w:r w:rsidR="002446B9" w:rsidRPr="00AD2A0E">
        <w:t>case</w:t>
      </w:r>
      <w:r w:rsidR="002446B9">
        <w:t xml:space="preserve"> </w:t>
      </w:r>
      <w:r w:rsidR="002446B9" w:rsidRPr="00AD2A0E">
        <w:t>an</w:t>
      </w:r>
      <w:r w:rsidR="002446B9">
        <w:t xml:space="preserve"> </w:t>
      </w:r>
      <w:r w:rsidR="002446B9" w:rsidRPr="00AD2A0E">
        <w:t>“a”</w:t>
      </w:r>
      <w:r w:rsidR="002446B9">
        <w:t xml:space="preserve"> </w:t>
      </w:r>
      <w:r w:rsidR="002446B9" w:rsidRPr="00AD2A0E">
        <w:t>(Astin,</w:t>
      </w:r>
      <w:r w:rsidR="002446B9">
        <w:t xml:space="preserve"> </w:t>
      </w:r>
      <w:r w:rsidR="002446B9" w:rsidRPr="00AD2A0E">
        <w:t>1993a)</w:t>
      </w:r>
      <w:r w:rsidR="002446B9">
        <w:t xml:space="preserve"> </w:t>
      </w:r>
      <w:r w:rsidR="002446B9" w:rsidRPr="00AD2A0E">
        <w:t>or</w:t>
      </w:r>
      <w:r w:rsidR="002446B9">
        <w:t xml:space="preserve"> </w:t>
      </w:r>
      <w:r w:rsidR="002446B9" w:rsidRPr="00AD2A0E">
        <w:t>a</w:t>
      </w:r>
      <w:r w:rsidR="002446B9">
        <w:t xml:space="preserve"> </w:t>
      </w:r>
      <w:r w:rsidR="002446B9" w:rsidRPr="00AD2A0E">
        <w:t>“b”</w:t>
      </w:r>
      <w:r w:rsidR="002446B9">
        <w:t xml:space="preserve"> </w:t>
      </w:r>
      <w:r w:rsidR="002446B9" w:rsidRPr="00AD2A0E">
        <w:t>(Astin,</w:t>
      </w:r>
      <w:r w:rsidR="002446B9">
        <w:t xml:space="preserve"> </w:t>
      </w:r>
      <w:r w:rsidR="002446B9" w:rsidRPr="00AD2A0E">
        <w:t>1993b).</w:t>
      </w:r>
      <w:r w:rsidR="002446B9">
        <w:t xml:space="preserve"> </w:t>
      </w:r>
      <w:r w:rsidR="002446B9" w:rsidRPr="00AD2A0E">
        <w:t>Here</w:t>
      </w:r>
      <w:r w:rsidR="002446B9">
        <w:t xml:space="preserve"> </w:t>
      </w:r>
      <w:r w:rsidR="002446B9" w:rsidRPr="00AD2A0E">
        <w:t>is</w:t>
      </w:r>
      <w:r w:rsidR="002446B9">
        <w:t xml:space="preserve"> </w:t>
      </w:r>
      <w:r w:rsidR="002446B9" w:rsidRPr="00027CD3">
        <w:t>an</w:t>
      </w:r>
      <w:r w:rsidR="002446B9">
        <w:t xml:space="preserve"> </w:t>
      </w:r>
      <w:r w:rsidR="002446B9" w:rsidRPr="00027CD3">
        <w:t>example</w:t>
      </w:r>
      <w:r w:rsidR="002446B9">
        <w:t xml:space="preserve"> </w:t>
      </w:r>
      <w:r w:rsidR="002446B9" w:rsidRPr="00027CD3">
        <w:t>of</w:t>
      </w:r>
      <w:r w:rsidR="002446B9">
        <w:t xml:space="preserve"> </w:t>
      </w:r>
      <w:r w:rsidR="002446B9" w:rsidRPr="00027CD3">
        <w:t>a</w:t>
      </w:r>
      <w:r w:rsidR="002446B9">
        <w:t xml:space="preserve"> </w:t>
      </w:r>
      <w:r w:rsidR="002446B9" w:rsidRPr="00027CD3">
        <w:t>citation</w:t>
      </w:r>
      <w:r w:rsidR="002446B9">
        <w:t xml:space="preserve"> </w:t>
      </w:r>
      <w:r w:rsidR="002446B9" w:rsidRPr="00027CD3">
        <w:t>used</w:t>
      </w:r>
      <w:r w:rsidR="002446B9">
        <w:t xml:space="preserve"> </w:t>
      </w:r>
      <w:r w:rsidR="002446B9" w:rsidRPr="00027CD3">
        <w:t>when</w:t>
      </w:r>
      <w:r w:rsidR="002446B9">
        <w:t xml:space="preserve"> </w:t>
      </w:r>
      <w:r w:rsidR="002446B9" w:rsidRPr="00027CD3">
        <w:t>the</w:t>
      </w:r>
      <w:r w:rsidR="002446B9">
        <w:t xml:space="preserve"> </w:t>
      </w:r>
      <w:r w:rsidR="002446B9" w:rsidRPr="00027CD3">
        <w:t>author(s)</w:t>
      </w:r>
      <w:r w:rsidR="002446B9">
        <w:t xml:space="preserve"> </w:t>
      </w:r>
      <w:r w:rsidR="002446B9" w:rsidRPr="00027CD3">
        <w:t>are</w:t>
      </w:r>
      <w:r w:rsidR="002446B9">
        <w:t xml:space="preserve"> </w:t>
      </w:r>
      <w:r w:rsidR="002446B9" w:rsidRPr="00027CD3">
        <w:t>noted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the</w:t>
      </w:r>
      <w:r w:rsidR="002446B9">
        <w:t xml:space="preserve"> </w:t>
      </w:r>
      <w:r w:rsidR="002446B9" w:rsidRPr="00027CD3">
        <w:t>text:</w:t>
      </w:r>
      <w:r w:rsidR="002446B9">
        <w:t xml:space="preserve"> </w:t>
      </w:r>
      <w:r w:rsidR="002446B9" w:rsidRPr="00027CD3">
        <w:t>Hawley</w:t>
      </w:r>
      <w:r w:rsidR="002446B9">
        <w:t xml:space="preserve"> </w:t>
      </w:r>
      <w:r w:rsidR="002446B9" w:rsidRPr="00027CD3">
        <w:t>and</w:t>
      </w:r>
      <w:r w:rsidR="002446B9">
        <w:t xml:space="preserve"> </w:t>
      </w:r>
      <w:r w:rsidR="002446B9" w:rsidRPr="00027CD3">
        <w:t>Harris</w:t>
      </w:r>
      <w:r w:rsidR="002446B9">
        <w:t xml:space="preserve"> </w:t>
      </w:r>
      <w:r w:rsidR="002446B9" w:rsidRPr="00027CD3">
        <w:t>(2006),</w:t>
      </w:r>
      <w:r w:rsidR="002446B9">
        <w:t xml:space="preserve"> </w:t>
      </w:r>
      <w:r w:rsidR="002446B9" w:rsidRPr="00027CD3">
        <w:t>for</w:t>
      </w:r>
      <w:r w:rsidR="002446B9">
        <w:t xml:space="preserve"> </w:t>
      </w:r>
      <w:r w:rsidR="002446B9" w:rsidRPr="00027CD3">
        <w:t>example,</w:t>
      </w:r>
      <w:r w:rsidR="002446B9">
        <w:t xml:space="preserve"> </w:t>
      </w:r>
      <w:r w:rsidR="002446B9" w:rsidRPr="00027CD3">
        <w:t>found</w:t>
      </w:r>
      <w:r w:rsidR="002446B9">
        <w:t xml:space="preserve"> </w:t>
      </w:r>
      <w:r w:rsidR="002446B9" w:rsidRPr="00027CD3">
        <w:t>that</w:t>
      </w:r>
      <w:r w:rsidR="002446B9">
        <w:t xml:space="preserve"> </w:t>
      </w:r>
      <w:r w:rsidR="002446B9" w:rsidRPr="00027CD3">
        <w:t>students</w:t>
      </w:r>
      <w:r w:rsidR="002446B9">
        <w:t xml:space="preserve"> </w:t>
      </w:r>
      <w:r w:rsidR="002446B9" w:rsidRPr="00027CD3">
        <w:t>who</w:t>
      </w:r>
      <w:r w:rsidR="002446B9">
        <w:t xml:space="preserve"> </w:t>
      </w:r>
      <w:r w:rsidR="002446B9" w:rsidRPr="00027CD3">
        <w:t>believed</w:t>
      </w:r>
      <w:r w:rsidR="002446B9">
        <w:t xml:space="preserve"> </w:t>
      </w:r>
      <w:r w:rsidR="002446B9" w:rsidRPr="00027CD3">
        <w:t>they</w:t>
      </w:r>
      <w:r w:rsidR="002446B9">
        <w:t xml:space="preserve"> </w:t>
      </w:r>
      <w:r w:rsidR="002446B9" w:rsidRPr="00027CD3">
        <w:t>could</w:t>
      </w:r>
      <w:r w:rsidR="002446B9">
        <w:t xml:space="preserve"> </w:t>
      </w:r>
      <w:r w:rsidR="002446B9" w:rsidRPr="00027CD3">
        <w:t>face</w:t>
      </w:r>
      <w:r w:rsidR="002446B9">
        <w:t xml:space="preserve"> </w:t>
      </w:r>
      <w:r w:rsidR="002446B9" w:rsidRPr="00027CD3">
        <w:t>challenges</w:t>
      </w:r>
      <w:r w:rsidR="002446B9">
        <w:t xml:space="preserve"> </w:t>
      </w:r>
      <w:r w:rsidR="002446B9" w:rsidRPr="00027CD3">
        <w:t>were</w:t>
      </w:r>
      <w:r w:rsidR="002446B9">
        <w:t xml:space="preserve"> </w:t>
      </w:r>
      <w:r w:rsidR="002446B9" w:rsidRPr="00027CD3">
        <w:t>better</w:t>
      </w:r>
      <w:r w:rsidR="002446B9">
        <w:t xml:space="preserve"> </w:t>
      </w:r>
      <w:r w:rsidR="002446B9" w:rsidRPr="00027CD3">
        <w:t>able</w:t>
      </w:r>
      <w:r w:rsidR="002446B9">
        <w:t xml:space="preserve"> </w:t>
      </w:r>
      <w:r w:rsidR="002446B9" w:rsidRPr="00027CD3">
        <w:t>to</w:t>
      </w:r>
      <w:r w:rsidR="002446B9">
        <w:t xml:space="preserve"> </w:t>
      </w:r>
      <w:r w:rsidR="002446B9" w:rsidRPr="00027CD3">
        <w:t>strategically</w:t>
      </w:r>
      <w:r w:rsidR="002446B9">
        <w:t xml:space="preserve"> </w:t>
      </w:r>
      <w:r w:rsidR="002446B9" w:rsidRPr="00027CD3">
        <w:t>anticipate</w:t>
      </w:r>
      <w:r w:rsidR="002446B9">
        <w:t xml:space="preserve"> </w:t>
      </w:r>
      <w:r w:rsidR="002446B9" w:rsidRPr="00027CD3">
        <w:t>and</w:t>
      </w:r>
      <w:r w:rsidR="002446B9">
        <w:t xml:space="preserve"> </w:t>
      </w:r>
      <w:r w:rsidR="002446B9" w:rsidRPr="00027CD3">
        <w:t>plan</w:t>
      </w:r>
      <w:r w:rsidR="002446B9">
        <w:t xml:space="preserve"> </w:t>
      </w:r>
      <w:r w:rsidR="002446B9" w:rsidRPr="00027CD3">
        <w:t>how</w:t>
      </w:r>
      <w:r w:rsidR="002446B9">
        <w:t xml:space="preserve"> </w:t>
      </w:r>
      <w:r w:rsidR="002446B9" w:rsidRPr="00027CD3">
        <w:t>to</w:t>
      </w:r>
      <w:r w:rsidR="002446B9">
        <w:t xml:space="preserve"> </w:t>
      </w:r>
      <w:r w:rsidR="002446B9" w:rsidRPr="00027CD3">
        <w:t>incorporate</w:t>
      </w:r>
      <w:r w:rsidR="002446B9">
        <w:t xml:space="preserve"> </w:t>
      </w:r>
      <w:r w:rsidR="002446B9" w:rsidRPr="00027CD3">
        <w:t>challenges</w:t>
      </w:r>
      <w:r w:rsidR="002446B9">
        <w:t xml:space="preserve"> </w:t>
      </w:r>
      <w:r w:rsidR="002446B9" w:rsidRPr="00027CD3">
        <w:t>into</w:t>
      </w:r>
      <w:r w:rsidR="002446B9">
        <w:t xml:space="preserve"> </w:t>
      </w:r>
      <w:r w:rsidR="002446B9" w:rsidRPr="00027CD3">
        <w:t>their</w:t>
      </w:r>
      <w:r w:rsidR="002446B9">
        <w:t xml:space="preserve"> </w:t>
      </w:r>
      <w:r w:rsidR="002446B9" w:rsidRPr="00027CD3">
        <w:t>academic</w:t>
      </w:r>
      <w:r w:rsidR="002446B9">
        <w:t xml:space="preserve"> </w:t>
      </w:r>
      <w:r w:rsidR="002446B9" w:rsidRPr="00027CD3">
        <w:t>schedule,</w:t>
      </w:r>
      <w:r w:rsidR="002446B9">
        <w:t xml:space="preserve"> </w:t>
      </w:r>
      <w:r w:rsidR="002446B9" w:rsidRPr="00027CD3">
        <w:t>resulting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greater</w:t>
      </w:r>
      <w:r w:rsidR="002446B9">
        <w:t xml:space="preserve"> </w:t>
      </w:r>
      <w:r w:rsidR="002446B9" w:rsidRPr="00027CD3">
        <w:t>levels</w:t>
      </w:r>
      <w:r w:rsidR="002446B9">
        <w:t xml:space="preserve"> </w:t>
      </w:r>
      <w:r w:rsidR="002446B9" w:rsidRPr="00027CD3">
        <w:t>of</w:t>
      </w:r>
      <w:r w:rsidR="002446B9">
        <w:t xml:space="preserve"> </w:t>
      </w:r>
      <w:r w:rsidR="002446B9" w:rsidRPr="00027CD3">
        <w:t>success.</w:t>
      </w:r>
      <w:r w:rsidR="002446B9">
        <w:t xml:space="preserve"> </w:t>
      </w:r>
      <w:r w:rsidR="002446B9" w:rsidRPr="00027CD3">
        <w:t>Here</w:t>
      </w:r>
      <w:r w:rsidR="002446B9">
        <w:t xml:space="preserve"> </w:t>
      </w:r>
      <w:r w:rsidR="002446B9" w:rsidRPr="00027CD3">
        <w:t>is</w:t>
      </w:r>
      <w:r w:rsidR="002446B9">
        <w:t xml:space="preserve"> </w:t>
      </w:r>
      <w:r w:rsidR="002446B9" w:rsidRPr="00027CD3">
        <w:t>an</w:t>
      </w:r>
      <w:r w:rsidR="002446B9">
        <w:t xml:space="preserve"> </w:t>
      </w:r>
      <w:r w:rsidR="002446B9" w:rsidRPr="00027CD3">
        <w:t>example</w:t>
      </w:r>
      <w:r w:rsidR="002446B9">
        <w:t xml:space="preserve"> </w:t>
      </w:r>
      <w:r w:rsidR="002446B9" w:rsidRPr="00027CD3">
        <w:t>of</w:t>
      </w:r>
      <w:r w:rsidR="002446B9">
        <w:t xml:space="preserve"> </w:t>
      </w:r>
      <w:r w:rsidR="002446B9" w:rsidRPr="00027CD3">
        <w:t>a</w:t>
      </w:r>
      <w:r w:rsidR="002446B9">
        <w:t xml:space="preserve"> </w:t>
      </w:r>
      <w:r w:rsidR="002446B9" w:rsidRPr="00027CD3">
        <w:t>citation</w:t>
      </w:r>
      <w:r w:rsidR="002446B9">
        <w:t xml:space="preserve"> </w:t>
      </w:r>
      <w:r w:rsidR="002446B9" w:rsidRPr="00027CD3">
        <w:t>used</w:t>
      </w:r>
      <w:r w:rsidR="002446B9">
        <w:t xml:space="preserve"> </w:t>
      </w:r>
      <w:r w:rsidR="002446B9" w:rsidRPr="00027CD3">
        <w:t>when</w:t>
      </w:r>
      <w:r w:rsidR="002446B9">
        <w:t xml:space="preserve"> </w:t>
      </w:r>
      <w:r w:rsidR="002446B9" w:rsidRPr="00027CD3">
        <w:t>multiple</w:t>
      </w:r>
      <w:r w:rsidR="002446B9">
        <w:t xml:space="preserve"> </w:t>
      </w:r>
      <w:r w:rsidR="002446B9" w:rsidRPr="00027CD3">
        <w:t>references</w:t>
      </w:r>
      <w:r w:rsidR="002446B9">
        <w:t xml:space="preserve"> </w:t>
      </w:r>
      <w:r w:rsidR="002446B9" w:rsidRPr="00027CD3">
        <w:t>are</w:t>
      </w:r>
      <w:r w:rsidR="002446B9">
        <w:t xml:space="preserve"> </w:t>
      </w:r>
      <w:r w:rsidR="002446B9" w:rsidRPr="00027CD3">
        <w:t>included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a</w:t>
      </w:r>
      <w:r w:rsidR="002446B9">
        <w:t xml:space="preserve"> </w:t>
      </w:r>
      <w:r w:rsidR="002446B9" w:rsidRPr="00027CD3">
        <w:t>single</w:t>
      </w:r>
      <w:r w:rsidR="002446B9">
        <w:t xml:space="preserve"> </w:t>
      </w:r>
      <w:r w:rsidR="002446B9" w:rsidRPr="00027CD3">
        <w:t>citation</w:t>
      </w:r>
      <w:r w:rsidR="002446B9">
        <w:t xml:space="preserve"> </w:t>
      </w:r>
      <w:r w:rsidR="002446B9" w:rsidRPr="00027CD3">
        <w:t>(Gloria</w:t>
      </w:r>
      <w:r w:rsidR="002446B9">
        <w:t xml:space="preserve"> </w:t>
      </w:r>
      <w:r w:rsidR="002446B9" w:rsidRPr="00027CD3">
        <w:t>&amp;</w:t>
      </w:r>
      <w:r w:rsidR="002446B9">
        <w:t xml:space="preserve"> </w:t>
      </w:r>
      <w:r w:rsidR="002446B9" w:rsidRPr="00027CD3">
        <w:t>Ho,</w:t>
      </w:r>
      <w:r w:rsidR="002446B9">
        <w:t xml:space="preserve"> </w:t>
      </w:r>
      <w:r w:rsidR="002446B9" w:rsidRPr="00027CD3">
        <w:t>2003;</w:t>
      </w:r>
      <w:r w:rsidR="002446B9">
        <w:t xml:space="preserve"> </w:t>
      </w:r>
      <w:r w:rsidR="002446B9" w:rsidRPr="00027CD3">
        <w:t>Rayle</w:t>
      </w:r>
      <w:r w:rsidR="002446B9">
        <w:t xml:space="preserve"> et al.</w:t>
      </w:r>
      <w:r w:rsidR="002446B9" w:rsidRPr="00027CD3">
        <w:t>,</w:t>
      </w:r>
      <w:r w:rsidR="002446B9">
        <w:t xml:space="preserve"> </w:t>
      </w:r>
      <w:r w:rsidR="002446B9" w:rsidRPr="00027CD3">
        <w:t>2006;</w:t>
      </w:r>
      <w:r w:rsidR="002446B9">
        <w:t xml:space="preserve"> </w:t>
      </w:r>
      <w:r w:rsidR="002446B9" w:rsidRPr="00027CD3">
        <w:t>Rosenthal,</w:t>
      </w:r>
      <w:r w:rsidR="002446B9">
        <w:t xml:space="preserve"> </w:t>
      </w:r>
      <w:r w:rsidR="002446B9" w:rsidRPr="00027CD3">
        <w:t>1995).</w:t>
      </w:r>
      <w:r w:rsidR="002446B9">
        <w:t xml:space="preserve"> </w:t>
      </w:r>
      <w:r w:rsidR="002446B9" w:rsidRPr="00027CD3">
        <w:t>Note</w:t>
      </w:r>
      <w:r w:rsidR="002446B9">
        <w:t xml:space="preserve"> </w:t>
      </w:r>
      <w:r w:rsidR="002446B9" w:rsidRPr="00027CD3">
        <w:t>that</w:t>
      </w:r>
      <w:r w:rsidR="002446B9">
        <w:t xml:space="preserve"> </w:t>
      </w:r>
      <w:r w:rsidR="002446B9" w:rsidRPr="00027CD3">
        <w:t>the</w:t>
      </w:r>
      <w:r w:rsidR="002446B9">
        <w:t xml:space="preserve"> </w:t>
      </w:r>
      <w:r w:rsidR="002446B9" w:rsidRPr="00027CD3">
        <w:t>citations</w:t>
      </w:r>
      <w:r w:rsidR="002446B9">
        <w:t xml:space="preserve"> </w:t>
      </w:r>
      <w:r w:rsidR="002446B9" w:rsidRPr="00027CD3">
        <w:t>are</w:t>
      </w:r>
      <w:r w:rsidR="002446B9">
        <w:t xml:space="preserve"> </w:t>
      </w:r>
      <w:r w:rsidR="002446B9" w:rsidRPr="00027CD3">
        <w:t>listed</w:t>
      </w:r>
      <w:r w:rsidR="002446B9">
        <w:t xml:space="preserve"> </w:t>
      </w:r>
      <w:r w:rsidR="002446B9" w:rsidRPr="00027CD3">
        <w:t>alphabetically.</w:t>
      </w:r>
      <w:r w:rsidR="002446B9">
        <w:t xml:space="preserve"> </w:t>
      </w:r>
      <w:r w:rsidR="002446B9" w:rsidRPr="00027CD3">
        <w:t>Here</w:t>
      </w:r>
      <w:r w:rsidR="002446B9">
        <w:t xml:space="preserve"> </w:t>
      </w:r>
      <w:r w:rsidR="002446B9" w:rsidRPr="00027CD3">
        <w:t>is</w:t>
      </w:r>
      <w:r w:rsidR="002446B9">
        <w:t xml:space="preserve"> </w:t>
      </w:r>
      <w:r w:rsidR="002446B9" w:rsidRPr="00027CD3">
        <w:t>an</w:t>
      </w:r>
      <w:r w:rsidR="002446B9">
        <w:t xml:space="preserve"> </w:t>
      </w:r>
      <w:r w:rsidR="002446B9" w:rsidRPr="00027CD3">
        <w:t>example</w:t>
      </w:r>
      <w:r w:rsidR="002446B9">
        <w:t xml:space="preserve"> </w:t>
      </w:r>
      <w:r w:rsidR="002446B9" w:rsidRPr="00027CD3">
        <w:t>of</w:t>
      </w:r>
      <w:r w:rsidR="002446B9">
        <w:t xml:space="preserve"> </w:t>
      </w:r>
      <w:r w:rsidR="002446B9" w:rsidRPr="00027CD3">
        <w:t>a</w:t>
      </w:r>
      <w:r w:rsidR="002446B9">
        <w:t xml:space="preserve"> </w:t>
      </w:r>
      <w:r w:rsidR="002446B9" w:rsidRPr="00027CD3">
        <w:t>citation</w:t>
      </w:r>
      <w:r w:rsidR="002446B9">
        <w:t xml:space="preserve"> </w:t>
      </w:r>
      <w:r w:rsidR="002446B9" w:rsidRPr="00027CD3">
        <w:t>for</w:t>
      </w:r>
      <w:r w:rsidR="002446B9">
        <w:t xml:space="preserve"> </w:t>
      </w:r>
      <w:r w:rsidR="002446B9" w:rsidRPr="00027CD3">
        <w:t>multiple</w:t>
      </w:r>
      <w:r w:rsidR="002446B9">
        <w:t xml:space="preserve"> </w:t>
      </w:r>
      <w:r w:rsidR="002446B9" w:rsidRPr="00027CD3">
        <w:t>references</w:t>
      </w:r>
      <w:r w:rsidR="002446B9">
        <w:t xml:space="preserve"> </w:t>
      </w:r>
      <w:r w:rsidR="002446B9" w:rsidRPr="00027CD3">
        <w:t>in</w:t>
      </w:r>
      <w:r w:rsidR="002446B9">
        <w:t xml:space="preserve"> </w:t>
      </w:r>
      <w:r w:rsidR="002446B9" w:rsidRPr="00027CD3">
        <w:t>a</w:t>
      </w:r>
      <w:r w:rsidR="002446B9">
        <w:t xml:space="preserve"> </w:t>
      </w:r>
      <w:r w:rsidR="002446B9" w:rsidRPr="00027CD3">
        <w:t>single</w:t>
      </w:r>
      <w:r w:rsidR="002446B9">
        <w:t xml:space="preserve"> </w:t>
      </w:r>
      <w:r w:rsidR="002446B9" w:rsidRPr="00027CD3">
        <w:t>citation</w:t>
      </w:r>
      <w:r w:rsidR="002446B9">
        <w:t xml:space="preserve"> </w:t>
      </w:r>
      <w:r w:rsidR="002446B9" w:rsidRPr="00027CD3">
        <w:t>all</w:t>
      </w:r>
      <w:r w:rsidR="002446B9">
        <w:t xml:space="preserve"> </w:t>
      </w:r>
      <w:r w:rsidR="002446B9" w:rsidRPr="00027CD3">
        <w:t>by</w:t>
      </w:r>
      <w:r w:rsidR="002446B9">
        <w:t xml:space="preserve"> </w:t>
      </w:r>
      <w:r w:rsidR="002446B9" w:rsidRPr="00027CD3">
        <w:t>the</w:t>
      </w:r>
      <w:r w:rsidR="002446B9">
        <w:t xml:space="preserve"> </w:t>
      </w:r>
      <w:r w:rsidR="002446B9" w:rsidRPr="00027CD3">
        <w:t>same</w:t>
      </w:r>
      <w:r w:rsidR="002446B9">
        <w:t xml:space="preserve"> </w:t>
      </w:r>
      <w:r w:rsidR="002446B9" w:rsidRPr="00027CD3">
        <w:t>author</w:t>
      </w:r>
      <w:r w:rsidR="002446B9">
        <w:t xml:space="preserve"> </w:t>
      </w:r>
      <w:r w:rsidR="002446B9" w:rsidRPr="00027CD3">
        <w:t>(Pervin,</w:t>
      </w:r>
      <w:r w:rsidR="002446B9">
        <w:t xml:space="preserve"> </w:t>
      </w:r>
      <w:r w:rsidR="002446B9" w:rsidRPr="00027CD3">
        <w:t>1968,</w:t>
      </w:r>
      <w:r w:rsidR="002446B9">
        <w:t xml:space="preserve"> </w:t>
      </w:r>
      <w:r w:rsidR="002446B9" w:rsidRPr="00027CD3">
        <w:t>1989,</w:t>
      </w:r>
      <w:r w:rsidR="002446B9">
        <w:t xml:space="preserve"> </w:t>
      </w:r>
      <w:r w:rsidR="002446B9" w:rsidRPr="00027CD3">
        <w:t>2001).</w:t>
      </w:r>
      <w:r w:rsidR="002446B9">
        <w:t xml:space="preserve"> </w:t>
      </w:r>
    </w:p>
    <w:p w14:paraId="0BA03656" w14:textId="77777777" w:rsidR="001E53E3" w:rsidRDefault="001E53E3" w:rsidP="002446B9">
      <w:pPr>
        <w:pStyle w:val="NormalFirstlineindent"/>
      </w:pPr>
      <w:r w:rsidRPr="002446B9">
        <w:rPr>
          <w:rStyle w:val="Heading5Char"/>
          <w:b/>
          <w:bCs/>
        </w:rPr>
        <w:t>Fifth</w:t>
      </w:r>
      <w:r w:rsidR="00197316" w:rsidRPr="002446B9">
        <w:rPr>
          <w:rStyle w:val="Heading5Char"/>
          <w:b/>
          <w:bCs/>
        </w:rPr>
        <w:t xml:space="preserve"> </w:t>
      </w:r>
      <w:r w:rsidRPr="002446B9">
        <w:rPr>
          <w:rStyle w:val="Heading5Char"/>
          <w:b/>
          <w:bCs/>
        </w:rPr>
        <w:t>level</w:t>
      </w:r>
      <w:r w:rsidR="00197316" w:rsidRPr="002446B9">
        <w:rPr>
          <w:rStyle w:val="Heading5Char"/>
          <w:b/>
          <w:bCs/>
        </w:rPr>
        <w:t xml:space="preserve"> </w:t>
      </w:r>
      <w:r w:rsidRPr="002446B9">
        <w:rPr>
          <w:rStyle w:val="Heading5Char"/>
          <w:b/>
          <w:bCs/>
        </w:rPr>
        <w:t>headings</w:t>
      </w:r>
      <w:r w:rsidR="002446B9">
        <w:rPr>
          <w:rStyle w:val="Heading5Char"/>
          <w:b/>
          <w:bCs/>
        </w:rPr>
        <w:t>: Indented, Bold Italic,</w:t>
      </w:r>
      <w:r w:rsidR="00197316" w:rsidRPr="002446B9">
        <w:rPr>
          <w:rStyle w:val="Heading5Char"/>
          <w:b/>
          <w:bCs/>
        </w:rPr>
        <w:t xml:space="preserve"> </w:t>
      </w:r>
      <w:r w:rsidR="002446B9">
        <w:rPr>
          <w:rStyle w:val="Heading5Char"/>
          <w:b/>
          <w:bCs/>
        </w:rPr>
        <w:t>Title Case Heading, Ending with a Period</w:t>
      </w:r>
      <w:r w:rsidRPr="002446B9">
        <w:rPr>
          <w:rStyle w:val="Heading5Char"/>
          <w:b/>
          <w:bCs/>
        </w:rPr>
        <w:t>.</w:t>
      </w:r>
      <w:r w:rsidR="00197316">
        <w:t xml:space="preserve"> </w:t>
      </w:r>
      <w:r w:rsidR="002446B9" w:rsidRPr="002446B9">
        <w:t xml:space="preserve">If two references of more than three surnames with the same year shorten to the same form (e.g., both shorten to </w:t>
      </w:r>
      <w:r w:rsidR="002446B9">
        <w:t>Creswell</w:t>
      </w:r>
      <w:r w:rsidR="002446B9" w:rsidRPr="002446B9">
        <w:t xml:space="preserve"> et al., 2001), cite the surnames of the first authors and of </w:t>
      </w:r>
      <w:r w:rsidR="002446B9" w:rsidRPr="002446B9">
        <w:lastRenderedPageBreak/>
        <w:t>as many of the subsequent authors as necessary to distinguish the two references, followed by a comma and et al.</w:t>
      </w:r>
      <w:r w:rsidR="002446B9">
        <w:t xml:space="preserve"> (Creswell, Jenkins, et al., 2001; Creswell, Martin, et al., 2021).</w:t>
      </w:r>
    </w:p>
    <w:p w14:paraId="1C514102" w14:textId="77777777" w:rsidR="00E23104" w:rsidRDefault="00E23104" w:rsidP="003149D9">
      <w:pPr>
        <w:pStyle w:val="Heading2"/>
      </w:pPr>
      <w:bookmarkStart w:id="23" w:name="_Toc349216794"/>
      <w:r>
        <w:t>Hypotheses</w:t>
      </w:r>
      <w:r w:rsidR="00197316">
        <w:t xml:space="preserve"> </w:t>
      </w:r>
      <w:r>
        <w:t>(Or</w:t>
      </w:r>
      <w:r w:rsidR="00197316">
        <w:t xml:space="preserve"> </w:t>
      </w:r>
      <w:r>
        <w:t>Research</w:t>
      </w:r>
      <w:r w:rsidR="00197316">
        <w:t xml:space="preserve"> </w:t>
      </w:r>
      <w:r>
        <w:t>Questions)</w:t>
      </w:r>
      <w:bookmarkEnd w:id="23"/>
    </w:p>
    <w:p w14:paraId="7437B34E" w14:textId="77777777" w:rsidR="00E23104" w:rsidRDefault="00E23104" w:rsidP="001F2A84">
      <w:pPr>
        <w:pStyle w:val="List-Numbered"/>
      </w:pPr>
      <w:r>
        <w:t>Hypotheses/Research</w:t>
      </w:r>
      <w:r w:rsidR="00197316">
        <w:t xml:space="preserve"> </w:t>
      </w:r>
      <w:r>
        <w:t>Questions</w:t>
      </w:r>
      <w:r w:rsidR="00197316">
        <w:t xml:space="preserve"> </w:t>
      </w:r>
      <w:r>
        <w:t>can</w:t>
      </w:r>
      <w:r w:rsidR="00197316">
        <w:t xml:space="preserve"> </w:t>
      </w:r>
      <w:r>
        <w:t>be</w:t>
      </w:r>
      <w:r w:rsidR="00197316">
        <w:t xml:space="preserve"> </w:t>
      </w:r>
      <w:r>
        <w:t>listed</w:t>
      </w:r>
      <w:r w:rsidR="00197316">
        <w:t xml:space="preserve"> </w:t>
      </w:r>
      <w:r>
        <w:t>in</w:t>
      </w:r>
      <w:r w:rsidR="00197316">
        <w:t xml:space="preserve"> </w:t>
      </w:r>
      <w:r>
        <w:t>numbered</w:t>
      </w:r>
      <w:r w:rsidR="00197316">
        <w:t xml:space="preserve"> </w:t>
      </w:r>
      <w:r>
        <w:t>fashion.</w:t>
      </w:r>
    </w:p>
    <w:p w14:paraId="17E69F6A" w14:textId="77777777" w:rsidR="00E23104" w:rsidRDefault="00E23104" w:rsidP="001F2A84">
      <w:pPr>
        <w:pStyle w:val="List-Numbered"/>
      </w:pPr>
      <w:r>
        <w:t>Here</w:t>
      </w:r>
      <w:r w:rsidR="00197316">
        <w:t xml:space="preserve"> </w:t>
      </w:r>
      <w:r>
        <w:t>is</w:t>
      </w:r>
      <w:r w:rsidR="00197316">
        <w:t xml:space="preserve"> </w:t>
      </w:r>
      <w:r>
        <w:t>Hypotheses/Research</w:t>
      </w:r>
      <w:r w:rsidR="00197316">
        <w:t xml:space="preserve"> </w:t>
      </w:r>
      <w:r>
        <w:t>Question</w:t>
      </w:r>
      <w:r w:rsidR="00197316">
        <w:t xml:space="preserve"> </w:t>
      </w:r>
      <w:r>
        <w:t>2.</w:t>
      </w:r>
    </w:p>
    <w:p w14:paraId="057E6487" w14:textId="77777777" w:rsidR="002229DD" w:rsidRDefault="00E23104" w:rsidP="001F2A84">
      <w:pPr>
        <w:pStyle w:val="List-Numbered"/>
      </w:pPr>
      <w:r>
        <w:t>Here</w:t>
      </w:r>
      <w:r w:rsidR="00197316">
        <w:t xml:space="preserve"> </w:t>
      </w:r>
      <w:r>
        <w:t>is</w:t>
      </w:r>
      <w:r w:rsidR="00197316">
        <w:t xml:space="preserve"> </w:t>
      </w:r>
      <w:r>
        <w:t>Hypotheses/Research</w:t>
      </w:r>
      <w:r w:rsidR="00197316">
        <w:t xml:space="preserve"> </w:t>
      </w:r>
      <w:r>
        <w:t>Question</w:t>
      </w:r>
      <w:r w:rsidR="00197316">
        <w:t xml:space="preserve"> </w:t>
      </w:r>
      <w:r>
        <w:t>3.</w:t>
      </w:r>
    </w:p>
    <w:p w14:paraId="5CE3394D" w14:textId="77777777" w:rsidR="00EA6281" w:rsidRDefault="00EA6281" w:rsidP="003149D9">
      <w:pPr>
        <w:pStyle w:val="Heading1"/>
      </w:pPr>
      <w:bookmarkStart w:id="24" w:name="_Toc349216795"/>
      <w:r>
        <w:t>Definition</w:t>
      </w:r>
      <w:r w:rsidR="00197316">
        <w:t xml:space="preserve"> </w:t>
      </w:r>
      <w:r>
        <w:t>of</w:t>
      </w:r>
      <w:r w:rsidR="00197316">
        <w:t xml:space="preserve"> </w:t>
      </w:r>
      <w:r>
        <w:t>Terms</w:t>
      </w:r>
      <w:bookmarkEnd w:id="24"/>
    </w:p>
    <w:p w14:paraId="141A29E6" w14:textId="77777777" w:rsidR="00EA6281" w:rsidRDefault="00EA6281" w:rsidP="00EA6281">
      <w:pPr>
        <w:pStyle w:val="NormalFirstlineindent"/>
        <w:ind w:firstLine="0"/>
      </w:pPr>
      <w:r>
        <w:tab/>
      </w:r>
      <w:r>
        <w:rPr>
          <w:i/>
        </w:rPr>
        <w:t>The</w:t>
      </w:r>
      <w:r w:rsidR="00197316">
        <w:rPr>
          <w:i/>
        </w:rPr>
        <w:t xml:space="preserve"> </w:t>
      </w:r>
      <w:r>
        <w:rPr>
          <w:i/>
        </w:rPr>
        <w:t>term</w:t>
      </w:r>
      <w:r w:rsidR="00197316">
        <w:rPr>
          <w:i/>
        </w:rPr>
        <w:t xml:space="preserve"> </w:t>
      </w:r>
      <w:r>
        <w:rPr>
          <w:i/>
        </w:rPr>
        <w:t>to</w:t>
      </w:r>
      <w:r w:rsidR="00197316">
        <w:rPr>
          <w:i/>
        </w:rPr>
        <w:t xml:space="preserve"> </w:t>
      </w:r>
      <w:r>
        <w:rPr>
          <w:i/>
        </w:rPr>
        <w:t>be</w:t>
      </w:r>
      <w:r w:rsidR="00197316">
        <w:rPr>
          <w:i/>
        </w:rPr>
        <w:t xml:space="preserve"> </w:t>
      </w:r>
      <w:r>
        <w:rPr>
          <w:i/>
        </w:rPr>
        <w:t>defined</w:t>
      </w:r>
      <w:r w:rsidR="00197316">
        <w:rPr>
          <w:i/>
        </w:rPr>
        <w:t xml:space="preserve"> </w:t>
      </w:r>
      <w:r>
        <w:rPr>
          <w:i/>
        </w:rPr>
        <w:t>should</w:t>
      </w:r>
      <w:r w:rsidR="00197316">
        <w:rPr>
          <w:i/>
        </w:rPr>
        <w:t xml:space="preserve"> </w:t>
      </w:r>
      <w:r>
        <w:rPr>
          <w:i/>
        </w:rPr>
        <w:t>be</w:t>
      </w:r>
      <w:r w:rsidR="00197316">
        <w:rPr>
          <w:i/>
        </w:rPr>
        <w:t xml:space="preserve"> </w:t>
      </w:r>
      <w:r>
        <w:rPr>
          <w:i/>
        </w:rPr>
        <w:t>italicized:</w:t>
      </w:r>
      <w:r w:rsidR="00197316">
        <w:rPr>
          <w:i/>
        </w:rPr>
        <w:t xml:space="preserve"> </w:t>
      </w:r>
      <w:r>
        <w:t>Definition</w:t>
      </w:r>
      <w:r w:rsidR="00197316">
        <w:t xml:space="preserve"> </w:t>
      </w:r>
      <w:r w:rsidRPr="00EA6281">
        <w:t>of</w:t>
      </w:r>
      <w:r w:rsidR="00197316">
        <w:t xml:space="preserve"> </w:t>
      </w:r>
      <w:r w:rsidRPr="00EA6281">
        <w:t>the</w:t>
      </w:r>
      <w:r w:rsidR="00197316">
        <w:t xml:space="preserve"> </w:t>
      </w:r>
      <w:r w:rsidRPr="00EA6281">
        <w:t>term</w:t>
      </w:r>
      <w:r w:rsidR="00197316">
        <w:t xml:space="preserve"> </w:t>
      </w:r>
      <w:r w:rsidRPr="00EA6281">
        <w:t>should</w:t>
      </w:r>
      <w:r w:rsidR="00197316">
        <w:t xml:space="preserve"> </w:t>
      </w:r>
      <w:r w:rsidRPr="00EA6281">
        <w:t>appear</w:t>
      </w:r>
      <w:r w:rsidR="00197316">
        <w:t xml:space="preserve"> </w:t>
      </w:r>
      <w:r w:rsidRPr="00EA6281">
        <w:t>one</w:t>
      </w:r>
      <w:r w:rsidR="00197316">
        <w:t xml:space="preserve"> </w:t>
      </w:r>
      <w:r w:rsidRPr="00EA6281">
        <w:t>space</w:t>
      </w:r>
      <w:r w:rsidR="00197316">
        <w:t xml:space="preserve"> </w:t>
      </w:r>
      <w:r w:rsidRPr="00EA6281">
        <w:t>after</w:t>
      </w:r>
      <w:r w:rsidR="00197316">
        <w:t xml:space="preserve"> </w:t>
      </w:r>
      <w:r w:rsidRPr="00EA6281">
        <w:t>the</w:t>
      </w:r>
      <w:r w:rsidR="00197316">
        <w:t xml:space="preserve"> </w:t>
      </w:r>
      <w:r w:rsidRPr="00EA6281">
        <w:t>colon.</w:t>
      </w:r>
    </w:p>
    <w:p w14:paraId="4AC617BF" w14:textId="77777777" w:rsidR="00EA6281" w:rsidRDefault="00EA6281" w:rsidP="00EA6281">
      <w:pPr>
        <w:pStyle w:val="NormalFirstlineindent"/>
      </w:pPr>
      <w:r w:rsidRPr="00EA6281">
        <w:rPr>
          <w:i/>
        </w:rPr>
        <w:t>Another</w:t>
      </w:r>
      <w:r w:rsidR="00197316">
        <w:rPr>
          <w:i/>
        </w:rPr>
        <w:t xml:space="preserve"> </w:t>
      </w:r>
      <w:r w:rsidRPr="00EA6281">
        <w:rPr>
          <w:i/>
        </w:rPr>
        <w:t>term</w:t>
      </w:r>
      <w:r w:rsidRPr="00EA6281">
        <w:t>:</w:t>
      </w:r>
      <w:r w:rsidR="00197316">
        <w:t xml:space="preserve"> </w:t>
      </w:r>
      <w:r w:rsidRPr="00EA6281">
        <w:t>Definition</w:t>
      </w:r>
      <w:r w:rsidR="00197316">
        <w:t xml:space="preserve"> </w:t>
      </w:r>
      <w:r w:rsidRPr="00EA6281">
        <w:t>of</w:t>
      </w:r>
      <w:r w:rsidR="00197316">
        <w:t xml:space="preserve"> </w:t>
      </w:r>
      <w:r w:rsidRPr="00EA6281">
        <w:t>the</w:t>
      </w:r>
      <w:r w:rsidR="00197316">
        <w:t xml:space="preserve"> </w:t>
      </w:r>
      <w:r w:rsidRPr="00EA6281">
        <w:t>term</w:t>
      </w:r>
      <w:r w:rsidR="00197316">
        <w:t xml:space="preserve"> </w:t>
      </w:r>
      <w:r w:rsidRPr="00EA6281">
        <w:t>here.</w:t>
      </w:r>
    </w:p>
    <w:p w14:paraId="2C89E742" w14:textId="77777777" w:rsidR="00EA6281" w:rsidRDefault="00EA6281" w:rsidP="00EA6281">
      <w:pPr>
        <w:pStyle w:val="NormalFirstlineindent"/>
      </w:pPr>
      <w:r>
        <w:t>The</w:t>
      </w:r>
      <w:r w:rsidR="00197316">
        <w:t xml:space="preserve"> </w:t>
      </w:r>
      <w:r>
        <w:t>Chapter</w:t>
      </w:r>
      <w:r w:rsidR="00197316">
        <w:t xml:space="preserve"> </w:t>
      </w:r>
      <w:r>
        <w:t>Title</w:t>
      </w:r>
      <w:r w:rsidR="00197316">
        <w:t xml:space="preserve"> </w:t>
      </w:r>
      <w:r>
        <w:t>style</w:t>
      </w:r>
      <w:r w:rsidR="00197316">
        <w:t xml:space="preserve"> </w:t>
      </w:r>
      <w:r>
        <w:t>will</w:t>
      </w:r>
      <w:r w:rsidR="00197316">
        <w:t xml:space="preserve"> </w:t>
      </w:r>
      <w:r>
        <w:t>automatically</w:t>
      </w:r>
      <w:r w:rsidR="00197316">
        <w:t xml:space="preserve"> </w:t>
      </w:r>
      <w:r>
        <w:t>force</w:t>
      </w:r>
      <w:r w:rsidR="00197316">
        <w:t xml:space="preserve"> </w:t>
      </w:r>
      <w:r>
        <w:t>the</w:t>
      </w:r>
      <w:r w:rsidR="00197316">
        <w:t xml:space="preserve"> </w:t>
      </w:r>
      <w:r>
        <w:t>next</w:t>
      </w:r>
      <w:r w:rsidR="00197316">
        <w:t xml:space="preserve"> </w:t>
      </w:r>
      <w:r>
        <w:t>chapter</w:t>
      </w:r>
      <w:r w:rsidR="00197316">
        <w:t xml:space="preserve"> </w:t>
      </w:r>
      <w:r>
        <w:t>to</w:t>
      </w:r>
      <w:r w:rsidR="00197316">
        <w:t xml:space="preserve"> </w:t>
      </w:r>
      <w:r>
        <w:t>start</w:t>
      </w:r>
      <w:r w:rsidR="00197316">
        <w:t xml:space="preserve"> </w:t>
      </w:r>
      <w:r>
        <w:t>on</w:t>
      </w:r>
      <w:r w:rsidR="00197316">
        <w:t xml:space="preserve"> </w:t>
      </w:r>
      <w:r>
        <w:t>a</w:t>
      </w:r>
      <w:r w:rsidR="00197316">
        <w:t xml:space="preserve"> </w:t>
      </w:r>
      <w:r>
        <w:t>new</w:t>
      </w:r>
      <w:r w:rsidR="00197316">
        <w:t xml:space="preserve"> </w:t>
      </w:r>
      <w:r>
        <w:t>page.</w:t>
      </w:r>
      <w:r w:rsidR="00197316">
        <w:t xml:space="preserve"> </w:t>
      </w:r>
      <w:r>
        <w:t>If</w:t>
      </w:r>
      <w:r w:rsidR="00197316">
        <w:t xml:space="preserve"> </w:t>
      </w:r>
      <w:r>
        <w:t>you</w:t>
      </w:r>
      <w:r w:rsidR="00197316">
        <w:t xml:space="preserve"> </w:t>
      </w:r>
      <w:r>
        <w:t>don’t</w:t>
      </w:r>
      <w:r w:rsidR="00197316">
        <w:t xml:space="preserve"> </w:t>
      </w:r>
      <w:r>
        <w:t>use</w:t>
      </w:r>
      <w:r w:rsidR="00197316">
        <w:t xml:space="preserve"> </w:t>
      </w:r>
      <w:proofErr w:type="gramStart"/>
      <w:r>
        <w:t>the</w:t>
      </w:r>
      <w:proofErr w:type="gramEnd"/>
      <w:r w:rsidR="00197316">
        <w:t xml:space="preserve"> </w:t>
      </w:r>
      <w:r>
        <w:t>style</w:t>
      </w:r>
      <w:r w:rsidR="00197316">
        <w:t xml:space="preserve"> </w:t>
      </w:r>
      <w:r>
        <w:t>you</w:t>
      </w:r>
      <w:r w:rsidR="00197316">
        <w:t xml:space="preserve"> </w:t>
      </w:r>
      <w:r>
        <w:t>will</w:t>
      </w:r>
      <w:r w:rsidR="00197316">
        <w:t xml:space="preserve"> </w:t>
      </w:r>
      <w:r>
        <w:t>need</w:t>
      </w:r>
      <w:r w:rsidR="00197316">
        <w:t xml:space="preserve"> </w:t>
      </w:r>
      <w:r>
        <w:t>to</w:t>
      </w:r>
      <w:r w:rsidR="00197316">
        <w:t xml:space="preserve"> </w:t>
      </w:r>
      <w:r>
        <w:t>insert</w:t>
      </w:r>
      <w:r w:rsidR="00197316">
        <w:t xml:space="preserve"> </w:t>
      </w:r>
      <w:r>
        <w:t>a</w:t>
      </w:r>
      <w:r w:rsidR="00197316">
        <w:t xml:space="preserve"> </w:t>
      </w:r>
      <w:r>
        <w:t>page</w:t>
      </w:r>
      <w:r w:rsidR="00197316">
        <w:t xml:space="preserve"> </w:t>
      </w:r>
      <w:r>
        <w:t>break.</w:t>
      </w:r>
    </w:p>
    <w:p w14:paraId="4179A5E5" w14:textId="77777777" w:rsidR="00EA6281" w:rsidRDefault="001A29F3" w:rsidP="00B76B1F">
      <w:pPr>
        <w:pStyle w:val="ChapterTitle"/>
      </w:pPr>
      <w:bookmarkStart w:id="25" w:name="_Toc349216796"/>
      <w:r>
        <w:lastRenderedPageBreak/>
        <w:t>Chapter</w:t>
      </w:r>
      <w:r w:rsidR="00197316">
        <w:t xml:space="preserve"> </w:t>
      </w:r>
      <w:r>
        <w:t>2—literature</w:t>
      </w:r>
      <w:r w:rsidR="00197316">
        <w:t xml:space="preserve"> </w:t>
      </w:r>
      <w:r>
        <w:t>review</w:t>
      </w:r>
      <w:bookmarkEnd w:id="25"/>
    </w:p>
    <w:p w14:paraId="48BCA61B" w14:textId="2D1FD63A" w:rsidR="00A40E20" w:rsidRPr="00A40E20" w:rsidRDefault="00A40E20" w:rsidP="00A40E20">
      <w:pPr>
        <w:pStyle w:val="NormalFirstlineindent"/>
      </w:pPr>
      <w:r w:rsidRPr="00A11D92">
        <w:t>Here</w:t>
      </w:r>
      <w:r>
        <w:t xml:space="preserve"> </w:t>
      </w:r>
      <w:r w:rsidRPr="00A11D92">
        <w:t>is</w:t>
      </w:r>
      <w:r>
        <w:t xml:space="preserve"> </w:t>
      </w:r>
      <w:r w:rsidRPr="00A11D92">
        <w:t>an</w:t>
      </w:r>
      <w:r>
        <w:t xml:space="preserve"> </w:t>
      </w:r>
      <w:r w:rsidRPr="00A11D92">
        <w:t>example</w:t>
      </w:r>
      <w:r>
        <w:t xml:space="preserve"> </w:t>
      </w:r>
      <w:r w:rsidRPr="00A11D92">
        <w:t>of</w:t>
      </w:r>
      <w:r>
        <w:t xml:space="preserve"> </w:t>
      </w:r>
      <w:r w:rsidRPr="00A11D92">
        <w:t>a</w:t>
      </w:r>
      <w:r>
        <w:t xml:space="preserve"> </w:t>
      </w:r>
      <w:r w:rsidRPr="00A11D92">
        <w:t>footnote</w:t>
      </w:r>
      <w:r>
        <w:rPr>
          <w:rStyle w:val="FootnoteReference"/>
        </w:rPr>
        <w:footnoteReference w:id="2"/>
      </w:r>
      <w:r>
        <w:t xml:space="preserve"> </w:t>
      </w:r>
      <w:r w:rsidRPr="00A11D92">
        <w:t>included</w:t>
      </w:r>
      <w:r>
        <w:t xml:space="preserve"> </w:t>
      </w:r>
      <w:r w:rsidRPr="00A11D92">
        <w:t>in</w:t>
      </w:r>
      <w:r>
        <w:t xml:space="preserve"> </w:t>
      </w:r>
      <w:r w:rsidRPr="00A11D92">
        <w:t>the</w:t>
      </w:r>
      <w:r>
        <w:t xml:space="preserve"> </w:t>
      </w:r>
      <w:r w:rsidRPr="00A11D92">
        <w:t>text.</w:t>
      </w:r>
      <w:r>
        <w:t xml:space="preserve"> </w:t>
      </w:r>
      <w:r w:rsidRPr="00A11D92">
        <w:t>Note</w:t>
      </w:r>
      <w:r>
        <w:t xml:space="preserve"> </w:t>
      </w:r>
      <w:r w:rsidRPr="00A11D92">
        <w:t>that</w:t>
      </w:r>
      <w:r>
        <w:t xml:space="preserve"> </w:t>
      </w:r>
      <w:r w:rsidRPr="00A11D92">
        <w:t>the</w:t>
      </w:r>
      <w:r>
        <w:t xml:space="preserve"> </w:t>
      </w:r>
      <w:r w:rsidRPr="00A11D92">
        <w:t>footnote</w:t>
      </w:r>
      <w:r>
        <w:t xml:space="preserve"> </w:t>
      </w:r>
      <w:r w:rsidRPr="00A11D92">
        <w:t>details</w:t>
      </w:r>
      <w:r>
        <w:t xml:space="preserve"> </w:t>
      </w:r>
      <w:r w:rsidRPr="00A11D92">
        <w:t>are</w:t>
      </w:r>
      <w:r>
        <w:t xml:space="preserve"> </w:t>
      </w:r>
      <w:r w:rsidRPr="00A11D92">
        <w:t>included</w:t>
      </w:r>
      <w:r>
        <w:t xml:space="preserve"> </w:t>
      </w:r>
      <w:r w:rsidRPr="00A11D92">
        <w:t>on</w:t>
      </w:r>
      <w:r>
        <w:t xml:space="preserve"> </w:t>
      </w:r>
      <w:r w:rsidRPr="00A11D92">
        <w:t>the</w:t>
      </w:r>
      <w:r>
        <w:t xml:space="preserve"> </w:t>
      </w:r>
      <w:r w:rsidRPr="00A11D92">
        <w:t>bottom</w:t>
      </w:r>
      <w:r>
        <w:t xml:space="preserve"> </w:t>
      </w:r>
      <w:r w:rsidRPr="00A11D92">
        <w:t>of</w:t>
      </w:r>
      <w:r>
        <w:t xml:space="preserve"> </w:t>
      </w:r>
      <w:r w:rsidRPr="00A11D92">
        <w:t>the</w:t>
      </w:r>
      <w:r>
        <w:t xml:space="preserve"> </w:t>
      </w:r>
      <w:r w:rsidRPr="00A11D92">
        <w:t>page.</w:t>
      </w:r>
      <w:r>
        <w:t xml:space="preserve"> </w:t>
      </w:r>
      <w:r w:rsidRPr="00A11D92">
        <w:t>The</w:t>
      </w:r>
      <w:r>
        <w:t xml:space="preserve"> </w:t>
      </w:r>
      <w:r w:rsidRPr="00A11D92">
        <w:t>footnote</w:t>
      </w:r>
      <w:r>
        <w:t xml:space="preserve"> must </w:t>
      </w:r>
      <w:r w:rsidRPr="00A11D92">
        <w:t>be</w:t>
      </w:r>
      <w:r>
        <w:t xml:space="preserve"> </w:t>
      </w:r>
      <w:r w:rsidRPr="00A11D92">
        <w:t>single-spaced</w:t>
      </w:r>
      <w:r>
        <w:t xml:space="preserve"> </w:t>
      </w:r>
      <w:r w:rsidRPr="00A11D92">
        <w:t>and</w:t>
      </w:r>
      <w:r>
        <w:t xml:space="preserve"> </w:t>
      </w:r>
      <w:r w:rsidRPr="00A11D92">
        <w:t>should</w:t>
      </w:r>
      <w:r>
        <w:t xml:space="preserve"> </w:t>
      </w:r>
      <w:r w:rsidRPr="00A11D92">
        <w:t>be</w:t>
      </w:r>
      <w:r>
        <w:t xml:space="preserve"> </w:t>
      </w:r>
      <w:r w:rsidRPr="00A11D92">
        <w:t>in</w:t>
      </w:r>
      <w:r>
        <w:t xml:space="preserve"> </w:t>
      </w:r>
      <w:proofErr w:type="gramStart"/>
      <w:r w:rsidRPr="00A11D92">
        <w:t>10</w:t>
      </w:r>
      <w:r>
        <w:t xml:space="preserve"> </w:t>
      </w:r>
      <w:r w:rsidRPr="00A11D92">
        <w:t>point</w:t>
      </w:r>
      <w:proofErr w:type="gramEnd"/>
      <w:r>
        <w:t xml:space="preserve"> </w:t>
      </w:r>
      <w:r w:rsidRPr="00A11D92">
        <w:t>font.</w:t>
      </w:r>
      <w:r>
        <w:t xml:space="preserve"> </w:t>
      </w:r>
      <w:r w:rsidRPr="00A11D92">
        <w:t>Footnotes</w:t>
      </w:r>
      <w:r>
        <w:t xml:space="preserve"> </w:t>
      </w:r>
      <w:r w:rsidRPr="00A11D92">
        <w:t>should</w:t>
      </w:r>
      <w:r>
        <w:t xml:space="preserve"> </w:t>
      </w:r>
      <w:r w:rsidRPr="00A11D92">
        <w:t>be</w:t>
      </w:r>
      <w:r>
        <w:t xml:space="preserve"> </w:t>
      </w:r>
      <w:r w:rsidRPr="00A11D92">
        <w:t>brief</w:t>
      </w:r>
      <w:r>
        <w:t xml:space="preserve"> </w:t>
      </w:r>
      <w:r w:rsidRPr="00A11D92">
        <w:t>a</w:t>
      </w:r>
      <w:r>
        <w:t>nd express only a single idea.</w:t>
      </w:r>
    </w:p>
    <w:p w14:paraId="72DE10A3" w14:textId="77777777" w:rsidR="00A11D92" w:rsidRDefault="00A11D92" w:rsidP="003149D9">
      <w:pPr>
        <w:pStyle w:val="Heading1"/>
      </w:pPr>
      <w:bookmarkStart w:id="26" w:name="_Toc349216797"/>
      <w:r>
        <w:t>First</w:t>
      </w:r>
      <w:r w:rsidR="00197316">
        <w:t xml:space="preserve"> </w:t>
      </w:r>
      <w:r>
        <w:t>Level</w:t>
      </w:r>
      <w:r w:rsidR="00197316">
        <w:t xml:space="preserve"> </w:t>
      </w:r>
      <w:r>
        <w:t>Heading</w:t>
      </w:r>
      <w:bookmarkEnd w:id="26"/>
    </w:p>
    <w:p w14:paraId="191397ED" w14:textId="77777777" w:rsidR="00DE5CC2" w:rsidRDefault="00DE5CC2" w:rsidP="00DE5CC2">
      <w:pPr>
        <w:pStyle w:val="NormalFirstlineindent"/>
      </w:pPr>
      <w:r w:rsidRPr="00DE5CC2">
        <w:t>Here</w:t>
      </w:r>
      <w:r w:rsidR="00197316">
        <w:t xml:space="preserve"> </w:t>
      </w:r>
      <w:r w:rsidRPr="00DE5CC2">
        <w:t>is</w:t>
      </w:r>
      <w:r w:rsidR="00197316">
        <w:t xml:space="preserve"> </w:t>
      </w:r>
      <w:r w:rsidRPr="00DE5CC2">
        <w:t>an</w:t>
      </w:r>
      <w:r w:rsidR="00197316">
        <w:t xml:space="preserve"> </w:t>
      </w:r>
      <w:r w:rsidRPr="00DE5CC2">
        <w:t>example</w:t>
      </w:r>
      <w:r w:rsidR="00197316">
        <w:t xml:space="preserve"> </w:t>
      </w:r>
      <w:r w:rsidRPr="00DE5CC2">
        <w:t>of</w:t>
      </w:r>
      <w:r w:rsidR="00197316">
        <w:t xml:space="preserve"> </w:t>
      </w:r>
      <w:r w:rsidRPr="00DE5CC2">
        <w:t>a</w:t>
      </w:r>
      <w:r w:rsidR="00197316">
        <w:t xml:space="preserve"> </w:t>
      </w:r>
      <w:r w:rsidRPr="00DE5CC2">
        <w:t>figure.</w:t>
      </w:r>
      <w:r w:rsidR="00197316">
        <w:t xml:space="preserve"> </w:t>
      </w:r>
      <w:r w:rsidRPr="00DE5CC2">
        <w:t>A</w:t>
      </w:r>
      <w:r w:rsidR="00197316">
        <w:t xml:space="preserve"> </w:t>
      </w:r>
      <w:r w:rsidRPr="00DE5CC2">
        <w:t>statement</w:t>
      </w:r>
      <w:r w:rsidR="00197316">
        <w:t xml:space="preserve"> </w:t>
      </w:r>
      <w:r w:rsidRPr="00DE5CC2">
        <w:t>should</w:t>
      </w:r>
      <w:r w:rsidR="00197316">
        <w:t xml:space="preserve"> </w:t>
      </w:r>
      <w:r w:rsidRPr="00DE5CC2">
        <w:t>be</w:t>
      </w:r>
      <w:r w:rsidR="00197316">
        <w:t xml:space="preserve"> </w:t>
      </w:r>
      <w:r w:rsidRPr="00DE5CC2">
        <w:t>provided</w:t>
      </w:r>
      <w:r w:rsidR="00197316">
        <w:t xml:space="preserve"> </w:t>
      </w:r>
      <w:r w:rsidRPr="00DE5CC2">
        <w:t>which</w:t>
      </w:r>
      <w:r w:rsidR="00197316">
        <w:t xml:space="preserve"> </w:t>
      </w:r>
      <w:r w:rsidRPr="00DE5CC2">
        <w:t>informs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reader</w:t>
      </w:r>
      <w:r w:rsidR="00197316">
        <w:t xml:space="preserve"> </w:t>
      </w:r>
      <w:r w:rsidRPr="00DE5CC2">
        <w:t>of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purpose</w:t>
      </w:r>
      <w:r w:rsidR="00197316">
        <w:t xml:space="preserve"> </w:t>
      </w:r>
      <w:r w:rsidRPr="00DE5CC2">
        <w:t>of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figure</w:t>
      </w:r>
      <w:r w:rsidR="00197316">
        <w:t xml:space="preserve"> </w:t>
      </w:r>
      <w:r w:rsidRPr="00DE5CC2">
        <w:t>and</w:t>
      </w:r>
      <w:r w:rsidR="00197316">
        <w:t xml:space="preserve"> </w:t>
      </w:r>
      <w:r w:rsidRPr="00DE5CC2">
        <w:t>which</w:t>
      </w:r>
      <w:r w:rsidR="00197316">
        <w:t xml:space="preserve"> </w:t>
      </w:r>
      <w:r w:rsidRPr="00DE5CC2">
        <w:t>provides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figure</w:t>
      </w:r>
      <w:r w:rsidR="00197316">
        <w:t xml:space="preserve"> </w:t>
      </w:r>
      <w:r w:rsidRPr="00DE5CC2">
        <w:t>number.</w:t>
      </w:r>
      <w:r w:rsidR="00197316">
        <w:t xml:space="preserve"> </w:t>
      </w:r>
      <w:r w:rsidRPr="00DE5CC2">
        <w:t>After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figure</w:t>
      </w:r>
      <w:r w:rsidR="00197316">
        <w:t xml:space="preserve"> </w:t>
      </w:r>
      <w:r w:rsidRPr="00DE5CC2">
        <w:t>is</w:t>
      </w:r>
      <w:r w:rsidR="00197316">
        <w:t xml:space="preserve"> </w:t>
      </w:r>
      <w:r w:rsidRPr="00DE5CC2">
        <w:t>referenced</w:t>
      </w:r>
      <w:r w:rsidR="00197316">
        <w:t xml:space="preserve"> </w:t>
      </w:r>
      <w:r w:rsidRPr="00DE5CC2">
        <w:t>within</w:t>
      </w:r>
      <w:r w:rsidR="00197316">
        <w:t xml:space="preserve"> </w:t>
      </w:r>
      <w:r w:rsidRPr="00DE5CC2">
        <w:t>the</w:t>
      </w:r>
      <w:r w:rsidR="00197316">
        <w:t xml:space="preserve"> </w:t>
      </w:r>
      <w:r w:rsidRPr="00DE5CC2">
        <w:t>text,</w:t>
      </w:r>
      <w:r w:rsidR="00197316">
        <w:t xml:space="preserve"> </w:t>
      </w:r>
      <w:r w:rsidRPr="00DE5CC2">
        <w:t>the</w:t>
      </w:r>
      <w:r w:rsidR="00197316">
        <w:t xml:space="preserve"> </w:t>
      </w:r>
      <w:r>
        <w:t>figure</w:t>
      </w:r>
      <w:r w:rsidR="00197316">
        <w:t xml:space="preserve"> </w:t>
      </w:r>
      <w:r>
        <w:t>should</w:t>
      </w:r>
      <w:r w:rsidR="00197316">
        <w:t xml:space="preserve"> </w:t>
      </w:r>
      <w:r>
        <w:t>be</w:t>
      </w:r>
      <w:r w:rsidR="00197316">
        <w:t xml:space="preserve"> </w:t>
      </w:r>
      <w:r>
        <w:t>provided.</w:t>
      </w:r>
      <w:r w:rsidR="00197316">
        <w:t xml:space="preserve"> </w:t>
      </w:r>
      <w:r w:rsidR="00CA7612" w:rsidRPr="00CA7612">
        <w:t>Note</w:t>
      </w:r>
      <w:r w:rsidR="00197316">
        <w:t xml:space="preserve"> </w:t>
      </w:r>
      <w:r w:rsidR="00CA7612" w:rsidRPr="00CA7612">
        <w:t>that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>
        <w:t>Figure</w:t>
      </w:r>
      <w:r w:rsidR="00197316">
        <w:t xml:space="preserve"> </w:t>
      </w:r>
      <w:r w:rsidR="00CA7612" w:rsidRPr="00CA7612">
        <w:t>is</w:t>
      </w:r>
      <w:r w:rsidR="00197316">
        <w:t xml:space="preserve"> </w:t>
      </w:r>
      <w:r w:rsidR="00CA7612" w:rsidRPr="00CA7612">
        <w:t>labeled</w:t>
      </w:r>
      <w:r w:rsidR="00197316">
        <w:t xml:space="preserve"> </w:t>
      </w:r>
      <w:r w:rsidR="00CA7612" w:rsidRPr="00CA7612">
        <w:t>by</w:t>
      </w:r>
      <w:r w:rsidR="00197316">
        <w:t xml:space="preserve"> </w:t>
      </w:r>
      <w:r w:rsidR="00CA7612" w:rsidRPr="00CA7612">
        <w:t>its</w:t>
      </w:r>
      <w:r w:rsidR="00197316">
        <w:t xml:space="preserve"> </w:t>
      </w:r>
      <w:r w:rsidR="00CA7612" w:rsidRPr="00CA7612">
        <w:t>number</w:t>
      </w:r>
      <w:r w:rsidR="00197316">
        <w:t xml:space="preserve"> </w:t>
      </w:r>
      <w:r w:rsidR="00CA7612" w:rsidRPr="00CA7612">
        <w:t>on</w:t>
      </w:r>
      <w:r w:rsidR="00197316">
        <w:t xml:space="preserve"> </w:t>
      </w:r>
      <w:r w:rsidR="00CA7612" w:rsidRPr="00CA7612">
        <w:t>one</w:t>
      </w:r>
      <w:r w:rsidR="00197316">
        <w:t xml:space="preserve"> </w:t>
      </w:r>
      <w:r w:rsidR="00CA7612" w:rsidRPr="00CA7612">
        <w:t>line,</w:t>
      </w:r>
      <w:r w:rsidR="00197316">
        <w:t xml:space="preserve"> </w:t>
      </w:r>
      <w:r w:rsidR="00CA7612" w:rsidRPr="00CA7612">
        <w:t>then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>
        <w:t>caption</w:t>
      </w:r>
      <w:r w:rsidR="00197316">
        <w:t xml:space="preserve"> </w:t>
      </w:r>
      <w:r w:rsidR="00CA7612" w:rsidRPr="00CA7612">
        <w:t>in</w:t>
      </w:r>
      <w:r w:rsidR="00197316">
        <w:t xml:space="preserve"> </w:t>
      </w:r>
      <w:r w:rsidR="00CA7612" w:rsidRPr="00CA7612">
        <w:t>italics</w:t>
      </w:r>
      <w:r w:rsidR="00197316">
        <w:t xml:space="preserve"> </w:t>
      </w:r>
      <w:r w:rsidR="00CA7612" w:rsidRPr="00CA7612">
        <w:t>is</w:t>
      </w:r>
      <w:r w:rsidR="00197316">
        <w:t xml:space="preserve"> </w:t>
      </w:r>
      <w:r w:rsidR="00CA7612" w:rsidRPr="00CA7612">
        <w:t>included</w:t>
      </w:r>
      <w:r w:rsidR="00197316">
        <w:t xml:space="preserve"> </w:t>
      </w:r>
      <w:r w:rsidR="00CA7612" w:rsidRPr="00CA7612">
        <w:t>on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 w:rsidRPr="00CA7612">
        <w:t>next</w:t>
      </w:r>
      <w:r w:rsidR="00197316">
        <w:t xml:space="preserve"> </w:t>
      </w:r>
      <w:r w:rsidR="00CA7612" w:rsidRPr="00CA7612">
        <w:t>line</w:t>
      </w:r>
      <w:r w:rsidR="00197316">
        <w:t xml:space="preserve"> </w:t>
      </w:r>
      <w:r w:rsidR="00CA7612" w:rsidRPr="00CA7612">
        <w:t>and</w:t>
      </w:r>
      <w:r w:rsidR="00197316">
        <w:t xml:space="preserve"> </w:t>
      </w:r>
      <w:r w:rsidR="00CA7612" w:rsidRPr="00CA7612">
        <w:t>then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>
        <w:t>Figure</w:t>
      </w:r>
      <w:r w:rsidR="00197316">
        <w:t xml:space="preserve"> </w:t>
      </w:r>
      <w:r w:rsidR="00CA7612" w:rsidRPr="00CA7612">
        <w:t>itself</w:t>
      </w:r>
      <w:r w:rsidR="00197316">
        <w:t xml:space="preserve"> </w:t>
      </w:r>
      <w:r w:rsidR="00CA7612" w:rsidRPr="00CA7612">
        <w:t>is</w:t>
      </w:r>
      <w:r w:rsidR="00197316">
        <w:t xml:space="preserve"> </w:t>
      </w:r>
      <w:r w:rsidR="00CA7612" w:rsidRPr="00CA7612">
        <w:t>provided.</w:t>
      </w:r>
      <w:r w:rsidR="00197316">
        <w:t xml:space="preserve"> </w:t>
      </w:r>
      <w:r w:rsidR="00CA7612" w:rsidRPr="00CA7612">
        <w:t>No</w:t>
      </w:r>
      <w:r w:rsidR="00197316">
        <w:t xml:space="preserve"> </w:t>
      </w:r>
      <w:r w:rsidR="00CA7612" w:rsidRPr="00CA7612">
        <w:t>extra</w:t>
      </w:r>
      <w:r w:rsidR="00197316">
        <w:t xml:space="preserve"> </w:t>
      </w:r>
      <w:proofErr w:type="gramStart"/>
      <w:r w:rsidR="00CA7612" w:rsidRPr="00CA7612">
        <w:t>spaces</w:t>
      </w:r>
      <w:proofErr w:type="gramEnd"/>
      <w:r w:rsidR="00197316">
        <w:t xml:space="preserve"> </w:t>
      </w:r>
      <w:r w:rsidR="00CA7612" w:rsidRPr="00CA7612">
        <w:t>should</w:t>
      </w:r>
      <w:r w:rsidR="00197316">
        <w:t xml:space="preserve"> </w:t>
      </w:r>
      <w:r w:rsidR="00CA7612" w:rsidRPr="00CA7612">
        <w:t>be</w:t>
      </w:r>
      <w:r w:rsidR="00197316">
        <w:t xml:space="preserve"> </w:t>
      </w:r>
      <w:r w:rsidR="00CA7612" w:rsidRPr="00CA7612">
        <w:t>placed</w:t>
      </w:r>
      <w:r w:rsidR="00197316">
        <w:t xml:space="preserve"> </w:t>
      </w:r>
      <w:r w:rsidR="00CA7612" w:rsidRPr="00CA7612">
        <w:t>between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 w:rsidRPr="00CA7612">
        <w:t>manuscript</w:t>
      </w:r>
      <w:r w:rsidR="00197316">
        <w:t xml:space="preserve"> </w:t>
      </w:r>
      <w:r w:rsidR="00CA7612" w:rsidRPr="00CA7612">
        <w:t>text,</w:t>
      </w:r>
      <w:r w:rsidR="00197316">
        <w:t xml:space="preserve"> </w:t>
      </w:r>
      <w:r w:rsidR="00CA7612">
        <w:t>Figure</w:t>
      </w:r>
      <w:r w:rsidR="00197316">
        <w:t xml:space="preserve"> </w:t>
      </w:r>
      <w:r w:rsidR="00CA7612" w:rsidRPr="00CA7612">
        <w:t>number,</w:t>
      </w:r>
      <w:r w:rsidR="00197316">
        <w:t xml:space="preserve"> </w:t>
      </w:r>
      <w:r w:rsidR="00CA7612">
        <w:t>caption</w:t>
      </w:r>
      <w:r w:rsidR="00CA7612" w:rsidRPr="00CA7612">
        <w:t>,</w:t>
      </w:r>
      <w:r w:rsidR="00197316">
        <w:t xml:space="preserve"> </w:t>
      </w:r>
      <w:r w:rsidR="00CA7612" w:rsidRPr="00CA7612">
        <w:t>or</w:t>
      </w:r>
      <w:r w:rsidR="00197316">
        <w:t xml:space="preserve"> </w:t>
      </w:r>
      <w:r w:rsidR="00CA7612">
        <w:t>image</w:t>
      </w:r>
      <w:r w:rsidR="00CA7612" w:rsidRPr="00CA7612">
        <w:t>.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 w:rsidRPr="00CA7612">
        <w:t>beginning</w:t>
      </w:r>
      <w:r w:rsidR="00197316">
        <w:t xml:space="preserve"> </w:t>
      </w:r>
      <w:r w:rsidR="00CA7612" w:rsidRPr="00CA7612">
        <w:t>of</w:t>
      </w:r>
      <w:r w:rsidR="00197316">
        <w:t xml:space="preserve"> </w:t>
      </w:r>
      <w:r w:rsidR="00CA7612" w:rsidRPr="00CA7612">
        <w:t>each</w:t>
      </w:r>
      <w:r w:rsidR="00197316">
        <w:t xml:space="preserve"> </w:t>
      </w:r>
      <w:r w:rsidR="00CA7612" w:rsidRPr="00CA7612">
        <w:t>word</w:t>
      </w:r>
      <w:r w:rsidR="00197316">
        <w:t xml:space="preserve"> </w:t>
      </w:r>
      <w:r w:rsidR="00CA7612" w:rsidRPr="00CA7612">
        <w:t>in</w:t>
      </w:r>
      <w:r w:rsidR="00197316">
        <w:t xml:space="preserve"> </w:t>
      </w:r>
      <w:r w:rsidR="00CA7612" w:rsidRPr="00CA7612">
        <w:t>the</w:t>
      </w:r>
      <w:r w:rsidR="00197316">
        <w:t xml:space="preserve"> </w:t>
      </w:r>
      <w:r w:rsidR="00CA7612">
        <w:t>Figure</w:t>
      </w:r>
      <w:r w:rsidR="00197316">
        <w:t xml:space="preserve"> </w:t>
      </w:r>
      <w:r w:rsidR="00CA7612">
        <w:t>caption</w:t>
      </w:r>
      <w:r w:rsidR="00197316">
        <w:t xml:space="preserve"> </w:t>
      </w:r>
      <w:r w:rsidR="00CA7612" w:rsidRPr="00CA7612">
        <w:t>should</w:t>
      </w:r>
      <w:r w:rsidR="00197316">
        <w:t xml:space="preserve"> </w:t>
      </w:r>
      <w:r w:rsidR="00CA7612" w:rsidRPr="00CA7612">
        <w:t>be</w:t>
      </w:r>
      <w:r w:rsidR="00197316">
        <w:t xml:space="preserve"> </w:t>
      </w:r>
      <w:r w:rsidR="00CA7612" w:rsidRPr="00CA7612">
        <w:t>capitalized.</w:t>
      </w:r>
      <w:r w:rsidR="00197316">
        <w:t xml:space="preserve"> </w:t>
      </w:r>
      <w:r w:rsidR="00236181">
        <w:t>The</w:t>
      </w:r>
      <w:r w:rsidR="00197316">
        <w:t xml:space="preserve"> </w:t>
      </w:r>
      <w:r w:rsidR="00236181">
        <w:t>caption</w:t>
      </w:r>
      <w:r w:rsidR="00197316">
        <w:t xml:space="preserve"> </w:t>
      </w:r>
      <w:r w:rsidR="00236181">
        <w:t>style</w:t>
      </w:r>
      <w:r w:rsidR="00197316">
        <w:t xml:space="preserve"> </w:t>
      </w:r>
      <w:r w:rsidR="000F4106">
        <w:t>is linked to the List of Figures</w:t>
      </w:r>
      <w:r w:rsidR="00236181">
        <w:t>.</w:t>
      </w:r>
      <w:r w:rsidR="00197316">
        <w:t xml:space="preserve"> </w:t>
      </w:r>
      <w:r w:rsidR="000F4106">
        <w:t>Apply the Table/Figure</w:t>
      </w:r>
      <w:r w:rsidR="00197316">
        <w:t xml:space="preserve"> </w:t>
      </w:r>
      <w:r w:rsidR="000F4106">
        <w:t>N</w:t>
      </w:r>
      <w:r w:rsidR="00236181">
        <w:t>umber</w:t>
      </w:r>
      <w:r w:rsidR="000F4106">
        <w:t xml:space="preserve"> style to the number</w:t>
      </w:r>
      <w:r w:rsidR="00236181">
        <w:t>.</w:t>
      </w:r>
    </w:p>
    <w:p w14:paraId="1FB828AE" w14:textId="77777777" w:rsidR="00B76B1F" w:rsidRDefault="00B76B1F" w:rsidP="00B76B1F">
      <w:pPr>
        <w:pStyle w:val="TableFigureNumber"/>
      </w:pPr>
      <w:bookmarkStart w:id="27" w:name="_Toc349217452"/>
      <w:r>
        <w:t>Figure 1</w:t>
      </w:r>
    </w:p>
    <w:p w14:paraId="76FD5CEC" w14:textId="77777777" w:rsidR="00F14345" w:rsidRPr="00CA7612" w:rsidRDefault="00F14345" w:rsidP="00B76B1F">
      <w:pPr>
        <w:pStyle w:val="Caption"/>
      </w:pPr>
      <w:r w:rsidRPr="00236181">
        <w:t>Example</w:t>
      </w:r>
      <w:r w:rsidR="00197316">
        <w:t xml:space="preserve"> </w:t>
      </w:r>
      <w:r w:rsidRPr="00236181">
        <w:t>of</w:t>
      </w:r>
      <w:r w:rsidR="00197316">
        <w:t xml:space="preserve"> </w:t>
      </w:r>
      <w:r w:rsidRPr="00F14345">
        <w:t>a</w:t>
      </w:r>
      <w:r w:rsidR="00197316">
        <w:t xml:space="preserve"> </w:t>
      </w:r>
      <w:r>
        <w:t>F</w:t>
      </w:r>
      <w:r w:rsidRPr="00F14345">
        <w:t>igure</w:t>
      </w:r>
      <w:bookmarkEnd w:id="27"/>
    </w:p>
    <w:p w14:paraId="70E2AF09" w14:textId="77777777" w:rsidR="00990D08" w:rsidRDefault="00990D08" w:rsidP="00236181">
      <w:pPr>
        <w:pStyle w:val="Figure"/>
      </w:pPr>
      <w:r w:rsidRPr="00236181">
        <w:drawing>
          <wp:inline distT="0" distB="0" distL="0" distR="0" wp14:anchorId="3F20F120" wp14:editId="6DCF2CA3">
            <wp:extent cx="2091021" cy="1280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40" b="13477"/>
                    <a:stretch/>
                  </pic:blipFill>
                  <pic:spPr bwMode="auto">
                    <a:xfrm>
                      <a:off x="0" y="0"/>
                      <a:ext cx="2091021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1DC4A" w14:textId="77777777" w:rsidR="0099530A" w:rsidRDefault="0099530A" w:rsidP="00B76B1F">
      <w:pPr>
        <w:pStyle w:val="ChapterTitle"/>
      </w:pPr>
      <w:bookmarkStart w:id="28" w:name="_Toc349216798"/>
      <w:r>
        <w:lastRenderedPageBreak/>
        <w:t>Chapter</w:t>
      </w:r>
      <w:r w:rsidR="00197316">
        <w:t xml:space="preserve"> </w:t>
      </w:r>
      <w:r>
        <w:t>3—methodology</w:t>
      </w:r>
      <w:bookmarkEnd w:id="28"/>
    </w:p>
    <w:p w14:paraId="1C4CCBA4" w14:textId="77777777" w:rsidR="00962508" w:rsidRDefault="00962508" w:rsidP="00962508">
      <w:pPr>
        <w:pStyle w:val="NormalFirstlineindent"/>
      </w:pPr>
      <w:r w:rsidRPr="00962508">
        <w:t>Note</w:t>
      </w:r>
      <w:r w:rsidR="00197316">
        <w:t xml:space="preserve"> </w:t>
      </w:r>
      <w:r w:rsidRPr="00962508">
        <w:t>that</w:t>
      </w:r>
      <w:r w:rsidR="00197316">
        <w:t xml:space="preserve"> </w:t>
      </w:r>
      <w:r w:rsidRPr="00962508">
        <w:t>a</w:t>
      </w:r>
      <w:r w:rsidR="00197316">
        <w:t xml:space="preserve"> </w:t>
      </w:r>
      <w:r w:rsidRPr="00962508">
        <w:t>heading</w:t>
      </w:r>
      <w:r w:rsidR="00197316">
        <w:t xml:space="preserve"> </w:t>
      </w:r>
      <w:r w:rsidRPr="00962508">
        <w:t>does</w:t>
      </w:r>
      <w:r w:rsidR="00197316">
        <w:t xml:space="preserve"> </w:t>
      </w:r>
      <w:r w:rsidRPr="00962508">
        <w:t>not</w:t>
      </w:r>
      <w:r w:rsidR="00197316">
        <w:t xml:space="preserve"> </w:t>
      </w:r>
      <w:r w:rsidRPr="00962508">
        <w:t>need</w:t>
      </w:r>
      <w:r w:rsidR="00197316">
        <w:t xml:space="preserve"> </w:t>
      </w:r>
      <w:r w:rsidRPr="00962508">
        <w:t>to</w:t>
      </w:r>
      <w:r w:rsidR="00197316">
        <w:t xml:space="preserve"> </w:t>
      </w:r>
      <w:r w:rsidRPr="00962508">
        <w:t>be</w:t>
      </w:r>
      <w:r w:rsidR="00197316">
        <w:t xml:space="preserve"> </w:t>
      </w:r>
      <w:r w:rsidRPr="00962508">
        <w:t>i</w:t>
      </w:r>
      <w:r w:rsidR="00FD02A6">
        <w:t>ncluded</w:t>
      </w:r>
      <w:r w:rsidR="00197316">
        <w:t xml:space="preserve"> </w:t>
      </w:r>
      <w:r w:rsidR="00FD02A6">
        <w:t>after</w:t>
      </w:r>
      <w:r w:rsidR="00197316">
        <w:t xml:space="preserve"> </w:t>
      </w:r>
      <w:r w:rsidR="00FD02A6">
        <w:t>a</w:t>
      </w:r>
      <w:r w:rsidR="00197316">
        <w:t xml:space="preserve"> </w:t>
      </w:r>
      <w:r w:rsidR="00FD02A6">
        <w:t>chapter</w:t>
      </w:r>
      <w:r w:rsidR="00197316">
        <w:t xml:space="preserve"> </w:t>
      </w:r>
      <w:r w:rsidR="00FD02A6">
        <w:t>title.</w:t>
      </w:r>
      <w:r w:rsidR="00197316">
        <w:t xml:space="preserve"> </w:t>
      </w:r>
      <w:r w:rsidRPr="00962508">
        <w:t>A</w:t>
      </w:r>
      <w:r w:rsidR="00197316">
        <w:t xml:space="preserve"> </w:t>
      </w:r>
      <w:r w:rsidRPr="00962508">
        <w:t>first</w:t>
      </w:r>
      <w:r w:rsidR="00197316">
        <w:t xml:space="preserve"> </w:t>
      </w:r>
      <w:r w:rsidRPr="00962508">
        <w:t>level</w:t>
      </w:r>
      <w:r w:rsidR="00197316">
        <w:t xml:space="preserve"> </w:t>
      </w:r>
      <w:r w:rsidRPr="00962508">
        <w:t>heading</w:t>
      </w:r>
      <w:r w:rsidR="00197316">
        <w:t xml:space="preserve"> </w:t>
      </w:r>
      <w:r w:rsidRPr="00962508">
        <w:t>can</w:t>
      </w:r>
      <w:r w:rsidR="00197316">
        <w:t xml:space="preserve"> </w:t>
      </w:r>
      <w:r w:rsidRPr="00962508">
        <w:t>be</w:t>
      </w:r>
      <w:r w:rsidR="00197316">
        <w:t xml:space="preserve"> </w:t>
      </w:r>
      <w:r w:rsidRPr="00962508">
        <w:t>included</w:t>
      </w:r>
      <w:r w:rsidR="00197316">
        <w:t xml:space="preserve"> </w:t>
      </w:r>
      <w:r w:rsidRPr="00962508">
        <w:t>after</w:t>
      </w:r>
      <w:r w:rsidR="00197316">
        <w:t xml:space="preserve"> </w:t>
      </w:r>
      <w:r w:rsidRPr="00962508">
        <w:t>the</w:t>
      </w:r>
      <w:r w:rsidR="00197316">
        <w:t xml:space="preserve"> </w:t>
      </w:r>
      <w:r w:rsidRPr="00962508">
        <w:t>chapter</w:t>
      </w:r>
      <w:r w:rsidR="00197316">
        <w:t xml:space="preserve"> </w:t>
      </w:r>
      <w:r w:rsidRPr="00962508">
        <w:t>title</w:t>
      </w:r>
      <w:r w:rsidR="00FD02A6">
        <w:t>,</w:t>
      </w:r>
      <w:r w:rsidR="00197316">
        <w:t xml:space="preserve"> </w:t>
      </w:r>
      <w:r w:rsidR="00FD02A6">
        <w:t>but</w:t>
      </w:r>
      <w:r w:rsidR="00197316">
        <w:t xml:space="preserve"> </w:t>
      </w:r>
      <w:r w:rsidR="00FD02A6">
        <w:t>it</w:t>
      </w:r>
      <w:r w:rsidR="00197316">
        <w:t xml:space="preserve"> </w:t>
      </w:r>
      <w:r w:rsidR="00FD02A6">
        <w:t>is</w:t>
      </w:r>
      <w:r w:rsidR="00197316">
        <w:t xml:space="preserve"> </w:t>
      </w:r>
      <w:r w:rsidR="00FD02A6">
        <w:t>not</w:t>
      </w:r>
      <w:r w:rsidR="00197316">
        <w:t xml:space="preserve"> </w:t>
      </w:r>
      <w:r w:rsidR="00FD02A6">
        <w:t>a</w:t>
      </w:r>
      <w:r w:rsidR="00197316">
        <w:t xml:space="preserve"> </w:t>
      </w:r>
      <w:r w:rsidR="00FD02A6">
        <w:t>requirement.</w:t>
      </w:r>
      <w:r w:rsidR="00197316">
        <w:t xml:space="preserve"> </w:t>
      </w:r>
    </w:p>
    <w:p w14:paraId="492D145D" w14:textId="77777777" w:rsidR="00467469" w:rsidRDefault="00467469" w:rsidP="00467469">
      <w:pPr>
        <w:pStyle w:val="NormalFirstlineindent"/>
      </w:pPr>
      <w:r w:rsidRPr="00467469">
        <w:t>Here</w:t>
      </w:r>
      <w:r w:rsidR="00197316">
        <w:t xml:space="preserve"> </w:t>
      </w:r>
      <w:r w:rsidRPr="00467469">
        <w:t>are</w:t>
      </w:r>
      <w:r w:rsidR="00197316">
        <w:t xml:space="preserve"> </w:t>
      </w:r>
      <w:r w:rsidRPr="00467469">
        <w:t>a</w:t>
      </w:r>
      <w:r w:rsidR="00197316">
        <w:t xml:space="preserve"> </w:t>
      </w:r>
      <w:r w:rsidRPr="00467469">
        <w:t>few</w:t>
      </w:r>
      <w:r w:rsidR="00197316">
        <w:t xml:space="preserve"> </w:t>
      </w:r>
      <w:r w:rsidRPr="00467469">
        <w:t>examples</w:t>
      </w:r>
      <w:r w:rsidR="00197316">
        <w:t xml:space="preserve"> </w:t>
      </w:r>
      <w:r w:rsidRPr="00467469">
        <w:t>of</w:t>
      </w:r>
      <w:r w:rsidR="00197316">
        <w:t xml:space="preserve"> </w:t>
      </w:r>
      <w:r w:rsidRPr="00467469">
        <w:t>how</w:t>
      </w:r>
      <w:r w:rsidR="00197316">
        <w:t xml:space="preserve"> </w:t>
      </w:r>
      <w:r w:rsidRPr="00467469">
        <w:t>appendices</w:t>
      </w:r>
      <w:r w:rsidR="00197316">
        <w:t xml:space="preserve"> </w:t>
      </w:r>
      <w:r w:rsidRPr="00467469">
        <w:t>can</w:t>
      </w:r>
      <w:r w:rsidR="00197316">
        <w:t xml:space="preserve"> </w:t>
      </w:r>
      <w:r w:rsidRPr="00467469">
        <w:t>be</w:t>
      </w:r>
      <w:r w:rsidR="00197316">
        <w:t xml:space="preserve"> </w:t>
      </w:r>
      <w:r w:rsidRPr="00467469">
        <w:t>referenced</w:t>
      </w:r>
      <w:r w:rsidR="00197316">
        <w:t xml:space="preserve"> </w:t>
      </w:r>
      <w:r w:rsidRPr="00467469">
        <w:t>within</w:t>
      </w:r>
      <w:r w:rsidR="00197316">
        <w:t xml:space="preserve"> </w:t>
      </w:r>
      <w:r w:rsidRPr="00467469">
        <w:t>the</w:t>
      </w:r>
      <w:r w:rsidR="00197316">
        <w:t xml:space="preserve"> </w:t>
      </w:r>
      <w:r w:rsidRPr="00467469">
        <w:t>text:</w:t>
      </w:r>
      <w:r w:rsidR="00197316">
        <w:t xml:space="preserve"> </w:t>
      </w:r>
      <w:r w:rsidRPr="00467469">
        <w:t>The</w:t>
      </w:r>
      <w:r w:rsidR="00197316">
        <w:t xml:space="preserve"> </w:t>
      </w:r>
      <w:r w:rsidRPr="00467469">
        <w:t>first</w:t>
      </w:r>
      <w:r w:rsidR="00197316">
        <w:t xml:space="preserve"> </w:t>
      </w:r>
      <w:r w:rsidRPr="00467469">
        <w:t>page</w:t>
      </w:r>
      <w:r w:rsidR="00197316">
        <w:t xml:space="preserve"> </w:t>
      </w:r>
      <w:r w:rsidRPr="00467469">
        <w:t>of</w:t>
      </w:r>
      <w:r w:rsidR="00197316">
        <w:t xml:space="preserve"> </w:t>
      </w:r>
      <w:r w:rsidRPr="00467469">
        <w:t>the</w:t>
      </w:r>
      <w:r w:rsidR="00197316">
        <w:t xml:space="preserve"> </w:t>
      </w:r>
      <w:r w:rsidRPr="00467469">
        <w:t>survey</w:t>
      </w:r>
      <w:r w:rsidR="00197316">
        <w:t xml:space="preserve"> </w:t>
      </w:r>
      <w:r w:rsidRPr="00467469">
        <w:t>included</w:t>
      </w:r>
      <w:r w:rsidR="00197316">
        <w:t xml:space="preserve"> </w:t>
      </w:r>
      <w:r w:rsidRPr="00467469">
        <w:t>the</w:t>
      </w:r>
      <w:r w:rsidR="00197316">
        <w:t xml:space="preserve"> </w:t>
      </w:r>
      <w:r w:rsidRPr="00467469">
        <w:t>consent</w:t>
      </w:r>
      <w:r w:rsidR="00197316">
        <w:t xml:space="preserve"> </w:t>
      </w:r>
      <w:r w:rsidRPr="00467469">
        <w:t>form</w:t>
      </w:r>
      <w:r w:rsidR="00197316">
        <w:t xml:space="preserve"> </w:t>
      </w:r>
      <w:r w:rsidRPr="00467469">
        <w:t>(see</w:t>
      </w:r>
      <w:r w:rsidR="00197316">
        <w:t xml:space="preserve"> </w:t>
      </w:r>
      <w:r w:rsidRPr="00467469">
        <w:t>Appendix</w:t>
      </w:r>
      <w:r w:rsidR="00197316">
        <w:t xml:space="preserve"> </w:t>
      </w:r>
      <w:r w:rsidRPr="00467469">
        <w:t>A</w:t>
      </w:r>
      <w:r w:rsidR="00197316">
        <w:t xml:space="preserve"> </w:t>
      </w:r>
      <w:r w:rsidRPr="00467469">
        <w:t>for</w:t>
      </w:r>
      <w:r w:rsidR="00197316">
        <w:t xml:space="preserve"> </w:t>
      </w:r>
      <w:r w:rsidRPr="00467469">
        <w:t>all</w:t>
      </w:r>
      <w:r w:rsidR="00197316">
        <w:t xml:space="preserve"> </w:t>
      </w:r>
      <w:r w:rsidRPr="00467469">
        <w:t>surveys).</w:t>
      </w:r>
      <w:r w:rsidR="00197316">
        <w:t xml:space="preserve"> </w:t>
      </w:r>
      <w:r w:rsidRPr="00467469">
        <w:t>Copies</w:t>
      </w:r>
      <w:r w:rsidR="00197316">
        <w:t xml:space="preserve"> </w:t>
      </w:r>
      <w:r w:rsidRPr="00467469">
        <w:t>of</w:t>
      </w:r>
      <w:r w:rsidR="00197316">
        <w:t xml:space="preserve"> </w:t>
      </w:r>
      <w:r w:rsidRPr="00467469">
        <w:t>the</w:t>
      </w:r>
      <w:r w:rsidR="00197316">
        <w:t xml:space="preserve"> </w:t>
      </w:r>
      <w:r w:rsidRPr="00467469">
        <w:t>recruitment</w:t>
      </w:r>
      <w:r w:rsidR="00197316">
        <w:t xml:space="preserve"> </w:t>
      </w:r>
      <w:r w:rsidRPr="00467469">
        <w:t>announcements</w:t>
      </w:r>
      <w:r w:rsidR="00197316">
        <w:t xml:space="preserve"> </w:t>
      </w:r>
      <w:r w:rsidRPr="00467469">
        <w:t>and</w:t>
      </w:r>
      <w:r w:rsidR="00197316">
        <w:t xml:space="preserve"> </w:t>
      </w:r>
      <w:r w:rsidRPr="00467469">
        <w:t>consent</w:t>
      </w:r>
      <w:r w:rsidR="00197316">
        <w:t xml:space="preserve"> </w:t>
      </w:r>
      <w:r w:rsidRPr="00467469">
        <w:t>forms</w:t>
      </w:r>
      <w:r w:rsidR="00197316">
        <w:t xml:space="preserve"> </w:t>
      </w:r>
      <w:r w:rsidRPr="00467469">
        <w:t>are</w:t>
      </w:r>
      <w:r w:rsidR="00197316">
        <w:t xml:space="preserve"> </w:t>
      </w:r>
      <w:r w:rsidRPr="00467469">
        <w:t>included</w:t>
      </w:r>
      <w:r w:rsidR="00197316">
        <w:t xml:space="preserve"> </w:t>
      </w:r>
      <w:r w:rsidRPr="00467469">
        <w:t>in</w:t>
      </w:r>
      <w:r w:rsidR="00197316">
        <w:t xml:space="preserve"> </w:t>
      </w:r>
      <w:r w:rsidRPr="00467469">
        <w:t>Appendices</w:t>
      </w:r>
      <w:r w:rsidR="00197316">
        <w:t xml:space="preserve"> </w:t>
      </w:r>
      <w:r w:rsidRPr="00467469">
        <w:t>B</w:t>
      </w:r>
      <w:r w:rsidR="00197316">
        <w:t xml:space="preserve"> </w:t>
      </w:r>
      <w:r w:rsidRPr="00467469">
        <w:t>and</w:t>
      </w:r>
      <w:r w:rsidR="00197316">
        <w:t xml:space="preserve"> </w:t>
      </w:r>
      <w:r w:rsidRPr="00467469">
        <w:t>C</w:t>
      </w:r>
      <w:r w:rsidR="007657E0">
        <w:t>.</w:t>
      </w:r>
    </w:p>
    <w:p w14:paraId="6173200E" w14:textId="77777777" w:rsidR="00A93DBA" w:rsidRDefault="00A93DBA" w:rsidP="00467469">
      <w:pPr>
        <w:pStyle w:val="NormalFirstlineindent"/>
      </w:pPr>
      <w:r w:rsidRPr="00A93DBA">
        <w:t>Within a paragraph or sentence, identify elements of a series by lowercase letters fully enclosed in parentheses.</w:t>
      </w:r>
      <w:r>
        <w:t xml:space="preserve"> Here’s what a list should look like (a) the first item, (b) the second item, (c) the third item. </w:t>
      </w:r>
    </w:p>
    <w:p w14:paraId="18A1A4FC" w14:textId="4773D4FF" w:rsidR="001F2A84" w:rsidRDefault="001F2A84" w:rsidP="001F2A84">
      <w:pPr>
        <w:pStyle w:val="List-Bulleted"/>
      </w:pPr>
      <w:r>
        <w:t xml:space="preserve">Here is an example of a </w:t>
      </w:r>
      <w:proofErr w:type="gramStart"/>
      <w:r>
        <w:t>bullete</w:t>
      </w:r>
      <w:r w:rsidR="00A40E20">
        <w:t>d</w:t>
      </w:r>
      <w:proofErr w:type="gramEnd"/>
      <w:r>
        <w:t xml:space="preserve"> list</w:t>
      </w:r>
    </w:p>
    <w:p w14:paraId="0C43209B" w14:textId="41BF0E1B" w:rsidR="001F2A84" w:rsidRDefault="001F2A84" w:rsidP="001F2A84">
      <w:pPr>
        <w:pStyle w:val="List-Bulleted"/>
      </w:pPr>
      <w:r>
        <w:t xml:space="preserve">Here is an example of a </w:t>
      </w:r>
      <w:proofErr w:type="gramStart"/>
      <w:r>
        <w:t>bullete</w:t>
      </w:r>
      <w:r w:rsidR="00A40E20">
        <w:t>d</w:t>
      </w:r>
      <w:proofErr w:type="gramEnd"/>
      <w:r>
        <w:t xml:space="preserve"> list</w:t>
      </w:r>
    </w:p>
    <w:p w14:paraId="0646919C" w14:textId="598D08FC" w:rsidR="001F2A84" w:rsidRDefault="001F2A84" w:rsidP="001F2A84">
      <w:pPr>
        <w:pStyle w:val="List-Bulleted"/>
      </w:pPr>
      <w:r>
        <w:t xml:space="preserve">Here is an example of a </w:t>
      </w:r>
      <w:proofErr w:type="gramStart"/>
      <w:r>
        <w:t>bullete</w:t>
      </w:r>
      <w:r w:rsidR="00A40E20">
        <w:t>d</w:t>
      </w:r>
      <w:proofErr w:type="gramEnd"/>
      <w:r>
        <w:t xml:space="preserve"> list</w:t>
      </w:r>
    </w:p>
    <w:p w14:paraId="5C4CC318" w14:textId="77777777" w:rsidR="007657E0" w:rsidRDefault="007657E0" w:rsidP="00B76B1F">
      <w:pPr>
        <w:pStyle w:val="ChapterTitle"/>
      </w:pPr>
      <w:bookmarkStart w:id="29" w:name="_Toc349216799"/>
      <w:r>
        <w:lastRenderedPageBreak/>
        <w:t>Chapter</w:t>
      </w:r>
      <w:r w:rsidR="00197316">
        <w:t xml:space="preserve"> </w:t>
      </w:r>
      <w:r>
        <w:t>4—results</w:t>
      </w:r>
      <w:bookmarkEnd w:id="29"/>
    </w:p>
    <w:p w14:paraId="07E55D1E" w14:textId="77777777" w:rsidR="007657E0" w:rsidRDefault="007657E0" w:rsidP="007657E0">
      <w:pPr>
        <w:pStyle w:val="NormalFirstlineindent"/>
      </w:pPr>
      <w:r w:rsidRPr="007657E0">
        <w:t>Tables</w:t>
      </w:r>
      <w:r w:rsidR="00197316">
        <w:t xml:space="preserve"> </w:t>
      </w:r>
      <w:r w:rsidRPr="007657E0">
        <w:t>should</w:t>
      </w:r>
      <w:r w:rsidR="00197316">
        <w:t xml:space="preserve"> </w:t>
      </w:r>
      <w:r w:rsidRPr="007657E0">
        <w:t>be</w:t>
      </w:r>
      <w:r w:rsidR="00197316">
        <w:t xml:space="preserve"> </w:t>
      </w:r>
      <w:r w:rsidRPr="007657E0">
        <w:t>referred</w:t>
      </w:r>
      <w:r w:rsidR="00197316">
        <w:t xml:space="preserve"> </w:t>
      </w:r>
      <w:r w:rsidRPr="007657E0">
        <w:t>to</w:t>
      </w:r>
      <w:r w:rsidR="00197316">
        <w:t xml:space="preserve"> </w:t>
      </w:r>
      <w:r w:rsidRPr="007657E0">
        <w:t>within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text</w:t>
      </w:r>
      <w:r w:rsidR="00197316">
        <w:t xml:space="preserve"> </w:t>
      </w:r>
      <w:r w:rsidRPr="007657E0">
        <w:t>using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number</w:t>
      </w:r>
      <w:r w:rsidR="00197316">
        <w:t xml:space="preserve"> </w:t>
      </w:r>
      <w:r w:rsidRPr="007657E0">
        <w:t>in</w:t>
      </w:r>
      <w:r w:rsidR="00197316">
        <w:t xml:space="preserve"> </w:t>
      </w:r>
      <w:r w:rsidRPr="007657E0">
        <w:t>parentheses</w:t>
      </w:r>
      <w:r w:rsidR="00197316">
        <w:t xml:space="preserve"> </w:t>
      </w:r>
      <w:r w:rsidRPr="007657E0">
        <w:t>(Table</w:t>
      </w:r>
      <w:r w:rsidR="00197316">
        <w:t xml:space="preserve"> </w:t>
      </w:r>
      <w:r w:rsidRPr="007657E0">
        <w:t>15)</w:t>
      </w:r>
      <w:r w:rsidR="00197316">
        <w:t xml:space="preserve"> </w:t>
      </w:r>
      <w:r w:rsidRPr="007657E0">
        <w:t>or</w:t>
      </w:r>
      <w:r w:rsidR="00197316">
        <w:t xml:space="preserve"> </w:t>
      </w:r>
      <w:r w:rsidRPr="007657E0">
        <w:t>by</w:t>
      </w:r>
      <w:r w:rsidR="00197316">
        <w:t xml:space="preserve"> </w:t>
      </w:r>
      <w:r w:rsidRPr="007657E0">
        <w:t>stating</w:t>
      </w:r>
      <w:r w:rsidR="00197316">
        <w:t xml:space="preserve"> </w:t>
      </w:r>
      <w:r w:rsidRPr="007657E0">
        <w:t>“Table</w:t>
      </w:r>
      <w:r w:rsidR="00197316">
        <w:t xml:space="preserve"> </w:t>
      </w:r>
      <w:r w:rsidRPr="007657E0">
        <w:t>16</w:t>
      </w:r>
      <w:r w:rsidR="00197316">
        <w:t xml:space="preserve"> </w:t>
      </w:r>
      <w:r w:rsidRPr="007657E0">
        <w:t>shows…”</w:t>
      </w:r>
      <w:r w:rsidR="00197316">
        <w:t xml:space="preserve"> </w:t>
      </w:r>
      <w:r w:rsidRPr="007657E0">
        <w:t>or</w:t>
      </w:r>
      <w:r w:rsidR="00197316">
        <w:t xml:space="preserve"> </w:t>
      </w:r>
      <w:r w:rsidRPr="007657E0">
        <w:t>something</w:t>
      </w:r>
      <w:r w:rsidR="00197316">
        <w:t xml:space="preserve"> </w:t>
      </w:r>
      <w:r w:rsidRPr="007657E0">
        <w:t>similar.</w:t>
      </w:r>
      <w:r w:rsidR="00197316">
        <w:t xml:space="preserve"> </w:t>
      </w:r>
      <w:r w:rsidRPr="007657E0">
        <w:t>“Table</w:t>
      </w:r>
      <w:r w:rsidR="00197316">
        <w:t xml:space="preserve"> </w:t>
      </w:r>
      <w:r w:rsidRPr="007657E0">
        <w:t>above”,</w:t>
      </w:r>
      <w:r w:rsidR="00197316">
        <w:t xml:space="preserve"> </w:t>
      </w:r>
      <w:r w:rsidRPr="007657E0">
        <w:t>“Table</w:t>
      </w:r>
      <w:r w:rsidR="00197316">
        <w:t xml:space="preserve"> </w:t>
      </w:r>
      <w:r w:rsidRPr="007657E0">
        <w:t>below”</w:t>
      </w:r>
      <w:r w:rsidR="00197316">
        <w:t xml:space="preserve"> </w:t>
      </w:r>
      <w:r w:rsidRPr="007657E0">
        <w:t>or</w:t>
      </w:r>
      <w:r w:rsidR="00197316">
        <w:t xml:space="preserve"> </w:t>
      </w:r>
      <w:r w:rsidRPr="007657E0">
        <w:t>“Table</w:t>
      </w:r>
      <w:r w:rsidR="00197316">
        <w:t xml:space="preserve"> </w:t>
      </w:r>
      <w:r w:rsidRPr="007657E0">
        <w:t>on</w:t>
      </w:r>
      <w:r w:rsidR="00197316">
        <w:t xml:space="preserve"> </w:t>
      </w:r>
      <w:r w:rsidRPr="007657E0">
        <w:t>page…”</w:t>
      </w:r>
      <w:r w:rsidR="00197316">
        <w:t xml:space="preserve"> </w:t>
      </w:r>
      <w:r w:rsidRPr="007657E0">
        <w:t>s</w:t>
      </w:r>
      <w:r w:rsidR="00B55BDE">
        <w:t>hould</w:t>
      </w:r>
      <w:r w:rsidR="00197316">
        <w:t xml:space="preserve"> </w:t>
      </w:r>
      <w:r w:rsidR="00B55BDE">
        <w:t>never</w:t>
      </w:r>
      <w:r w:rsidR="00197316">
        <w:t xml:space="preserve"> </w:t>
      </w:r>
      <w:r w:rsidR="00B55BDE">
        <w:t>be</w:t>
      </w:r>
      <w:r w:rsidR="00197316">
        <w:t xml:space="preserve"> </w:t>
      </w:r>
      <w:r w:rsidR="00B55BDE">
        <w:t>used.</w:t>
      </w:r>
      <w:r w:rsidR="00197316">
        <w:t xml:space="preserve"> </w:t>
      </w:r>
      <w:r w:rsidRPr="007657E0">
        <w:t>Note</w:t>
      </w:r>
      <w:r w:rsidR="00197316">
        <w:t xml:space="preserve"> </w:t>
      </w:r>
      <w:r w:rsidRPr="007657E0">
        <w:t>that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is</w:t>
      </w:r>
      <w:r w:rsidR="00197316">
        <w:t xml:space="preserve"> </w:t>
      </w:r>
      <w:r w:rsidRPr="007657E0">
        <w:t>labeled</w:t>
      </w:r>
      <w:r w:rsidR="00197316">
        <w:t xml:space="preserve"> </w:t>
      </w:r>
      <w:r w:rsidRPr="007657E0">
        <w:t>by</w:t>
      </w:r>
      <w:r w:rsidR="00197316">
        <w:t xml:space="preserve"> </w:t>
      </w:r>
      <w:r w:rsidRPr="007657E0">
        <w:t>its</w:t>
      </w:r>
      <w:r w:rsidR="00197316">
        <w:t xml:space="preserve"> </w:t>
      </w:r>
      <w:r w:rsidRPr="007657E0">
        <w:t>number</w:t>
      </w:r>
      <w:r w:rsidR="00197316">
        <w:t xml:space="preserve"> </w:t>
      </w:r>
      <w:r w:rsidRPr="007657E0">
        <w:t>on</w:t>
      </w:r>
      <w:r w:rsidR="00197316">
        <w:t xml:space="preserve"> </w:t>
      </w:r>
      <w:r w:rsidRPr="007657E0">
        <w:t>one</w:t>
      </w:r>
      <w:r w:rsidR="00197316">
        <w:t xml:space="preserve"> </w:t>
      </w:r>
      <w:r w:rsidRPr="007657E0">
        <w:t>line,</w:t>
      </w:r>
      <w:r w:rsidR="00197316">
        <w:t xml:space="preserve"> </w:t>
      </w:r>
      <w:r w:rsidRPr="007657E0">
        <w:t>then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title</w:t>
      </w:r>
      <w:r w:rsidR="00197316">
        <w:t xml:space="preserve"> </w:t>
      </w:r>
      <w:r w:rsidRPr="007657E0">
        <w:t>in</w:t>
      </w:r>
      <w:r w:rsidR="00197316">
        <w:t xml:space="preserve"> </w:t>
      </w:r>
      <w:r w:rsidR="004818EF" w:rsidRPr="007657E0">
        <w:t>italics</w:t>
      </w:r>
      <w:r w:rsidR="00197316">
        <w:t xml:space="preserve"> </w:t>
      </w:r>
      <w:r w:rsidRPr="007657E0">
        <w:t>is</w:t>
      </w:r>
      <w:r w:rsidR="00197316">
        <w:t xml:space="preserve"> </w:t>
      </w:r>
      <w:r w:rsidRPr="007657E0">
        <w:t>included</w:t>
      </w:r>
      <w:r w:rsidR="00197316">
        <w:t xml:space="preserve"> </w:t>
      </w:r>
      <w:r w:rsidRPr="007657E0">
        <w:t>on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next</w:t>
      </w:r>
      <w:r w:rsidR="00197316">
        <w:t xml:space="preserve"> </w:t>
      </w:r>
      <w:r w:rsidRPr="007657E0">
        <w:t>line</w:t>
      </w:r>
      <w:r w:rsidR="00197316">
        <w:t xml:space="preserve"> </w:t>
      </w:r>
      <w:r w:rsidRPr="007657E0">
        <w:t>and</w:t>
      </w:r>
      <w:r w:rsidR="00197316">
        <w:t xml:space="preserve"> </w:t>
      </w:r>
      <w:r w:rsidRPr="007657E0">
        <w:t>then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itself</w:t>
      </w:r>
      <w:r w:rsidR="00197316">
        <w:t xml:space="preserve"> </w:t>
      </w:r>
      <w:r w:rsidRPr="007657E0">
        <w:t>is</w:t>
      </w:r>
      <w:r w:rsidR="00197316">
        <w:t xml:space="preserve"> </w:t>
      </w:r>
      <w:r w:rsidRPr="007657E0">
        <w:t>provid</w:t>
      </w:r>
      <w:r w:rsidR="00B55BDE">
        <w:t>ed.</w:t>
      </w:r>
      <w:r w:rsidR="00197316">
        <w:t xml:space="preserve"> </w:t>
      </w:r>
      <w:r w:rsidRPr="007657E0">
        <w:t>No</w:t>
      </w:r>
      <w:r w:rsidR="00197316">
        <w:t xml:space="preserve"> </w:t>
      </w:r>
      <w:r w:rsidRPr="007657E0">
        <w:t>extra</w:t>
      </w:r>
      <w:r w:rsidR="00197316">
        <w:t xml:space="preserve"> </w:t>
      </w:r>
      <w:proofErr w:type="gramStart"/>
      <w:r w:rsidRPr="007657E0">
        <w:t>spaces</w:t>
      </w:r>
      <w:proofErr w:type="gramEnd"/>
      <w:r w:rsidR="00197316">
        <w:t xml:space="preserve"> </w:t>
      </w:r>
      <w:r w:rsidRPr="007657E0">
        <w:t>should</w:t>
      </w:r>
      <w:r w:rsidR="00197316">
        <w:t xml:space="preserve"> </w:t>
      </w:r>
      <w:r w:rsidRPr="007657E0">
        <w:t>be</w:t>
      </w:r>
      <w:r w:rsidR="00197316">
        <w:t xml:space="preserve"> </w:t>
      </w:r>
      <w:r w:rsidRPr="007657E0">
        <w:t>placed</w:t>
      </w:r>
      <w:r w:rsidR="00197316">
        <w:t xml:space="preserve"> </w:t>
      </w:r>
      <w:r w:rsidRPr="007657E0">
        <w:t>between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manuscript</w:t>
      </w:r>
      <w:r w:rsidR="00197316">
        <w:t xml:space="preserve"> </w:t>
      </w:r>
      <w:r w:rsidRPr="007657E0">
        <w:t>text,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number,</w:t>
      </w:r>
      <w:r w:rsidR="00197316">
        <w:t xml:space="preserve"> </w:t>
      </w:r>
      <w:r w:rsidRPr="007657E0">
        <w:t>table</w:t>
      </w:r>
      <w:r w:rsidR="00197316">
        <w:t xml:space="preserve"> </w:t>
      </w:r>
      <w:r w:rsidRPr="007657E0">
        <w:t>title,</w:t>
      </w:r>
      <w:r w:rsidR="00197316">
        <w:t xml:space="preserve"> </w:t>
      </w:r>
      <w:r w:rsidRPr="007657E0">
        <w:t>or</w:t>
      </w:r>
      <w:r w:rsidR="00197316">
        <w:t xml:space="preserve"> </w:t>
      </w:r>
      <w:r w:rsidRPr="007657E0">
        <w:t>table.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beginning</w:t>
      </w:r>
      <w:r w:rsidR="00197316">
        <w:t xml:space="preserve"> </w:t>
      </w:r>
      <w:r w:rsidRPr="007657E0">
        <w:t>of</w:t>
      </w:r>
      <w:r w:rsidR="00197316">
        <w:t xml:space="preserve"> </w:t>
      </w:r>
      <w:r w:rsidRPr="007657E0">
        <w:t>each</w:t>
      </w:r>
      <w:r w:rsidR="00197316">
        <w:t xml:space="preserve"> </w:t>
      </w:r>
      <w:r w:rsidRPr="007657E0">
        <w:t>word</w:t>
      </w:r>
      <w:r w:rsidR="00197316">
        <w:t xml:space="preserve"> </w:t>
      </w:r>
      <w:r w:rsidRPr="007657E0">
        <w:t>in</w:t>
      </w:r>
      <w:r w:rsidR="00197316">
        <w:t xml:space="preserve"> </w:t>
      </w:r>
      <w:r w:rsidRPr="007657E0">
        <w:t>the</w:t>
      </w:r>
      <w:r w:rsidR="00197316">
        <w:t xml:space="preserve"> </w:t>
      </w:r>
      <w:r w:rsidRPr="007657E0">
        <w:t>ta</w:t>
      </w:r>
      <w:r w:rsidR="00AE3AF0">
        <w:t>ble</w:t>
      </w:r>
      <w:r w:rsidR="00197316">
        <w:t xml:space="preserve"> </w:t>
      </w:r>
      <w:r w:rsidR="00AE3AF0">
        <w:t>title</w:t>
      </w:r>
      <w:r w:rsidR="00197316">
        <w:t xml:space="preserve"> </w:t>
      </w:r>
      <w:r w:rsidR="00AE3AF0">
        <w:t>should</w:t>
      </w:r>
      <w:r w:rsidR="00197316">
        <w:t xml:space="preserve"> </w:t>
      </w:r>
      <w:r w:rsidR="00AE3AF0">
        <w:t>be</w:t>
      </w:r>
      <w:r w:rsidR="00197316">
        <w:t xml:space="preserve"> </w:t>
      </w:r>
      <w:r w:rsidR="00AE3AF0">
        <w:t>capitalized.</w:t>
      </w:r>
      <w:r w:rsidR="00197316">
        <w:t xml:space="preserve"> </w:t>
      </w:r>
      <w:r w:rsidR="00ED0957">
        <w:t>Apply the Table/Figure Number style to the number.</w:t>
      </w:r>
    </w:p>
    <w:p w14:paraId="053202DF" w14:textId="77777777" w:rsidR="001F2A84" w:rsidRDefault="004818EF" w:rsidP="001F2A84">
      <w:pPr>
        <w:pStyle w:val="TableFigureNumber"/>
      </w:pPr>
      <w:bookmarkStart w:id="30" w:name="_Toc349216918"/>
      <w:bookmarkStart w:id="31" w:name="_Toc349216949"/>
      <w:bookmarkStart w:id="32" w:name="_Toc349216974"/>
      <w:r w:rsidRPr="001853F1">
        <w:t>Table</w:t>
      </w:r>
      <w:r w:rsidR="00197316">
        <w:t xml:space="preserve"> </w:t>
      </w:r>
      <w:r w:rsidRPr="001853F1">
        <w:t>15</w:t>
      </w:r>
      <w:bookmarkStart w:id="33" w:name="_Toc349216975"/>
      <w:bookmarkStart w:id="34" w:name="_Toc349217358"/>
      <w:bookmarkEnd w:id="30"/>
      <w:bookmarkEnd w:id="31"/>
      <w:bookmarkEnd w:id="32"/>
    </w:p>
    <w:p w14:paraId="6AA4D69D" w14:textId="77777777" w:rsidR="004818EF" w:rsidRPr="0098678D" w:rsidRDefault="004818EF" w:rsidP="001853F1">
      <w:pPr>
        <w:pStyle w:val="TableTitle"/>
      </w:pPr>
      <w:r w:rsidRPr="0098678D">
        <w:t>ANOVA</w:t>
      </w:r>
      <w:r w:rsidR="00197316">
        <w:t xml:space="preserve"> </w:t>
      </w:r>
      <w:r w:rsidRPr="0098678D">
        <w:t>of</w:t>
      </w:r>
      <w:r w:rsidR="00197316">
        <w:t xml:space="preserve"> </w:t>
      </w:r>
      <w:r w:rsidRPr="0098678D">
        <w:t>Blocks</w:t>
      </w:r>
      <w:r w:rsidR="00197316">
        <w:t xml:space="preserve"> </w:t>
      </w:r>
      <w:r w:rsidRPr="0098678D">
        <w:t>of</w:t>
      </w:r>
      <w:r w:rsidR="00197316">
        <w:t xml:space="preserve"> </w:t>
      </w:r>
      <w:r w:rsidRPr="0098678D">
        <w:t>Grade</w:t>
      </w:r>
      <w:r w:rsidR="00197316">
        <w:t xml:space="preserve"> </w:t>
      </w:r>
      <w:r w:rsidRPr="0098678D">
        <w:t>Point</w:t>
      </w:r>
      <w:r w:rsidR="00197316">
        <w:t xml:space="preserve"> </w:t>
      </w:r>
      <w:r w:rsidRPr="0098678D">
        <w:t>Average</w:t>
      </w:r>
      <w:r w:rsidR="00197316">
        <w:t xml:space="preserve"> </w:t>
      </w:r>
      <w:r w:rsidRPr="0098678D">
        <w:t>Predictor</w:t>
      </w:r>
      <w:r w:rsidR="00197316">
        <w:t xml:space="preserve"> </w:t>
      </w:r>
      <w:r w:rsidRPr="0098678D">
        <w:t>Variables</w:t>
      </w:r>
      <w:r w:rsidR="00197316">
        <w:t xml:space="preserve"> </w:t>
      </w:r>
      <w:r w:rsidRPr="0098678D">
        <w:t>in</w:t>
      </w:r>
      <w:r w:rsidR="00197316">
        <w:t xml:space="preserve"> </w:t>
      </w:r>
      <w:r w:rsidRPr="0098678D">
        <w:t>the</w:t>
      </w:r>
      <w:r w:rsidR="00197316">
        <w:t xml:space="preserve"> </w:t>
      </w:r>
      <w:r w:rsidRPr="0098678D">
        <w:t>Model</w:t>
      </w:r>
      <w:bookmarkEnd w:id="33"/>
      <w:bookmarkEnd w:id="34"/>
    </w:p>
    <w:tbl>
      <w:tblPr>
        <w:tblW w:w="894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6"/>
        <w:gridCol w:w="1440"/>
        <w:gridCol w:w="1620"/>
        <w:gridCol w:w="1152"/>
        <w:gridCol w:w="1386"/>
        <w:gridCol w:w="1386"/>
        <w:gridCol w:w="1386"/>
      </w:tblGrid>
      <w:tr w:rsidR="000F4106" w:rsidRPr="009625F9" w14:paraId="2266A955" w14:textId="77777777" w:rsidTr="000F4106">
        <w:trPr>
          <w:tblHeader/>
        </w:trPr>
        <w:tc>
          <w:tcPr>
            <w:tcW w:w="57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50CA285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49" w:line="240" w:lineRule="auto"/>
              <w:rPr>
                <w:rFonts w:eastAsia="Times New Roman"/>
                <w:szCs w:val="20"/>
                <w:lang w:val="ja-JP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767978C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Model</w:t>
            </w:r>
          </w:p>
        </w:tc>
        <w:tc>
          <w:tcPr>
            <w:tcW w:w="16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2D1A48F9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Sum</w:t>
            </w:r>
            <w:r>
              <w:rPr>
                <w:rFonts w:eastAsia="Times New Roman"/>
                <w:sz w:val="22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of</w:t>
            </w:r>
            <w:r>
              <w:rPr>
                <w:rFonts w:eastAsia="Times New Roman"/>
                <w:sz w:val="22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squares</w:t>
            </w:r>
          </w:p>
        </w:tc>
        <w:tc>
          <w:tcPr>
            <w:tcW w:w="115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646E4F99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i/>
                <w:iCs/>
                <w:sz w:val="22"/>
                <w:szCs w:val="20"/>
                <w:lang w:val="ja-JP"/>
              </w:rPr>
              <w:t>df</w:t>
            </w:r>
          </w:p>
        </w:tc>
        <w:tc>
          <w:tcPr>
            <w:tcW w:w="13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76F083EF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Mean</w:t>
            </w:r>
            <w:r>
              <w:rPr>
                <w:rFonts w:eastAsia="Times New Roman"/>
                <w:sz w:val="22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square</w:t>
            </w:r>
          </w:p>
        </w:tc>
        <w:tc>
          <w:tcPr>
            <w:tcW w:w="13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0402627C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i/>
                <w:iCs/>
                <w:sz w:val="22"/>
                <w:szCs w:val="20"/>
                <w:lang w:val="ja-JP"/>
              </w:rPr>
              <w:t>F</w:t>
            </w:r>
          </w:p>
        </w:tc>
        <w:tc>
          <w:tcPr>
            <w:tcW w:w="13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6A88EFDC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Significance</w:t>
            </w:r>
          </w:p>
        </w:tc>
      </w:tr>
      <w:tr w:rsidR="000F4106" w:rsidRPr="009625F9" w14:paraId="0EA08CE4" w14:textId="77777777" w:rsidTr="000F4106"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AF69F" w14:textId="77777777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 w:val="22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41C50" w14:textId="671F50BF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Regression</w:t>
            </w:r>
            <w:r>
              <w:rPr>
                <w:rFonts w:eastAsia="MS Mincho"/>
                <w:szCs w:val="20"/>
                <w:lang w:val="ja-JP" w:eastAsia="ja-JP"/>
              </w:rPr>
              <w:br/>
            </w:r>
            <w:r w:rsidR="00A40E20">
              <w:rPr>
                <w:rFonts w:eastAsia="Times New Roman"/>
                <w:sz w:val="22"/>
                <w:szCs w:val="20"/>
              </w:rPr>
              <w:t>t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otal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EE7C6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13.26</w:t>
            </w:r>
          </w:p>
          <w:p w14:paraId="589E9868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128.56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9A2D3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3</w:t>
            </w:r>
          </w:p>
          <w:p w14:paraId="3EF858B6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120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012B6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4.42</w:t>
            </w:r>
          </w:p>
          <w:p w14:paraId="5E8AACBA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.99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148E5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4.49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62D3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.005</w:t>
            </w:r>
          </w:p>
        </w:tc>
      </w:tr>
      <w:tr w:rsidR="000F4106" w:rsidRPr="009625F9" w14:paraId="7C2DD65F" w14:textId="77777777" w:rsidTr="000F4106">
        <w:tc>
          <w:tcPr>
            <w:tcW w:w="576" w:type="dxa"/>
            <w:tcBorders>
              <w:top w:val="nil"/>
              <w:left w:val="nil"/>
              <w:right w:val="nil"/>
            </w:tcBorders>
            <w:vAlign w:val="center"/>
          </w:tcPr>
          <w:p w14:paraId="4049C372" w14:textId="77777777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 w:val="22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vAlign w:val="center"/>
          </w:tcPr>
          <w:p w14:paraId="68DBC43A" w14:textId="69434AE6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MS Mincho"/>
                <w:szCs w:val="20"/>
                <w:lang w:val="ja-JP" w:eastAsia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Regression</w:t>
            </w:r>
            <w:r>
              <w:rPr>
                <w:rFonts w:eastAsia="MS Mincho"/>
                <w:szCs w:val="20"/>
                <w:lang w:val="ja-JP" w:eastAsia="ja-JP"/>
              </w:rPr>
              <w:br/>
            </w:r>
            <w:r w:rsidR="00A40E20">
              <w:rPr>
                <w:rFonts w:eastAsia="Times New Roman"/>
                <w:sz w:val="22"/>
                <w:szCs w:val="20"/>
              </w:rPr>
              <w:t>t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otal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  <w:vAlign w:val="center"/>
          </w:tcPr>
          <w:p w14:paraId="5203E0C7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17.59</w:t>
            </w:r>
          </w:p>
          <w:p w14:paraId="79D307DC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128.56</w:t>
            </w:r>
          </w:p>
        </w:tc>
        <w:tc>
          <w:tcPr>
            <w:tcW w:w="1152" w:type="dxa"/>
            <w:tcBorders>
              <w:top w:val="nil"/>
              <w:left w:val="nil"/>
              <w:right w:val="nil"/>
            </w:tcBorders>
            <w:vAlign w:val="center"/>
          </w:tcPr>
          <w:p w14:paraId="2FE16D65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5</w:t>
            </w:r>
          </w:p>
          <w:p w14:paraId="762E99E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120</w:t>
            </w:r>
          </w:p>
        </w:tc>
        <w:tc>
          <w:tcPr>
            <w:tcW w:w="1386" w:type="dxa"/>
            <w:tcBorders>
              <w:top w:val="nil"/>
              <w:left w:val="nil"/>
              <w:right w:val="nil"/>
            </w:tcBorders>
            <w:vAlign w:val="center"/>
          </w:tcPr>
          <w:p w14:paraId="74D20C93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3.52</w:t>
            </w:r>
          </w:p>
          <w:p w14:paraId="39395A5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.965</w:t>
            </w:r>
          </w:p>
        </w:tc>
        <w:tc>
          <w:tcPr>
            <w:tcW w:w="1386" w:type="dxa"/>
            <w:tcBorders>
              <w:top w:val="nil"/>
              <w:left w:val="nil"/>
              <w:right w:val="nil"/>
            </w:tcBorders>
            <w:vAlign w:val="center"/>
          </w:tcPr>
          <w:p w14:paraId="684A9317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3.65</w:t>
            </w:r>
          </w:p>
        </w:tc>
        <w:tc>
          <w:tcPr>
            <w:tcW w:w="1386" w:type="dxa"/>
            <w:tcBorders>
              <w:top w:val="nil"/>
              <w:left w:val="nil"/>
              <w:right w:val="nil"/>
            </w:tcBorders>
            <w:vAlign w:val="center"/>
          </w:tcPr>
          <w:p w14:paraId="0FF9C601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.004</w:t>
            </w:r>
          </w:p>
        </w:tc>
      </w:tr>
      <w:tr w:rsidR="000F4106" w:rsidRPr="009625F9" w14:paraId="7303FDBE" w14:textId="77777777" w:rsidTr="000F4106"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85FBB1" w14:textId="77777777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 w:val="22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156E7A" w14:textId="10BA16F4" w:rsidR="000F4106" w:rsidRPr="000F4106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Regression</w:t>
            </w:r>
            <w:r>
              <w:rPr>
                <w:rFonts w:eastAsia="MS Mincho"/>
                <w:szCs w:val="20"/>
                <w:lang w:val="ja-JP" w:eastAsia="ja-JP"/>
              </w:rPr>
              <w:br/>
            </w:r>
            <w:r w:rsidR="00A40E20">
              <w:rPr>
                <w:rFonts w:eastAsia="Times New Roman"/>
                <w:sz w:val="22"/>
                <w:szCs w:val="20"/>
              </w:rPr>
              <w:t>t</w:t>
            </w:r>
            <w:r w:rsidRPr="009625F9">
              <w:rPr>
                <w:rFonts w:eastAsia="Times New Roman"/>
                <w:sz w:val="22"/>
                <w:szCs w:val="20"/>
                <w:lang w:val="ja-JP"/>
              </w:rPr>
              <w:t>otal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3BE223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25.84</w:t>
            </w:r>
          </w:p>
          <w:p w14:paraId="015F2BD1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128.56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209C89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8</w:t>
            </w:r>
          </w:p>
          <w:p w14:paraId="6D2202AB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120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CD49B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line="240" w:lineRule="auto"/>
              <w:jc w:val="center"/>
              <w:rPr>
                <w:rFonts w:eastAsia="Times New Roman"/>
                <w:szCs w:val="20"/>
                <w:lang w:val="ja-JP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3.23</w:t>
            </w:r>
          </w:p>
          <w:p w14:paraId="7A90D09B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.92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9FCB30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3.52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42B419" w14:textId="77777777" w:rsidR="000F4106" w:rsidRPr="009625F9" w:rsidRDefault="000F4106" w:rsidP="000F4106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5" w:after="49" w:line="240" w:lineRule="auto"/>
              <w:jc w:val="center"/>
              <w:rPr>
                <w:rFonts w:eastAsia="Times New Roman"/>
                <w:szCs w:val="20"/>
              </w:rPr>
            </w:pPr>
            <w:r w:rsidRPr="009625F9">
              <w:rPr>
                <w:rFonts w:eastAsia="Times New Roman"/>
                <w:sz w:val="22"/>
                <w:szCs w:val="20"/>
                <w:lang w:val="ja-JP"/>
              </w:rPr>
              <w:t>.001</w:t>
            </w:r>
          </w:p>
        </w:tc>
      </w:tr>
    </w:tbl>
    <w:p w14:paraId="7B2A59FB" w14:textId="77777777" w:rsidR="009625F9" w:rsidRPr="000F4106" w:rsidRDefault="009625F9" w:rsidP="000F4106">
      <w:pPr>
        <w:pStyle w:val="TableNote"/>
      </w:pPr>
      <w:r w:rsidRPr="009625F9">
        <w:rPr>
          <w:i/>
        </w:rPr>
        <w:t>Note</w:t>
      </w:r>
      <w:r w:rsidR="00691FF1">
        <w:rPr>
          <w:i/>
        </w:rPr>
        <w:t>.</w:t>
      </w:r>
      <w:r w:rsidR="00197316">
        <w:t xml:space="preserve"> </w:t>
      </w:r>
      <w:r w:rsidRPr="009625F9">
        <w:t>Any</w:t>
      </w:r>
      <w:r w:rsidR="00197316">
        <w:t xml:space="preserve"> </w:t>
      </w:r>
      <w:r w:rsidRPr="009625F9">
        <w:t>descriptive</w:t>
      </w:r>
      <w:r w:rsidR="00197316">
        <w:t xml:space="preserve"> </w:t>
      </w:r>
      <w:r w:rsidRPr="009625F9">
        <w:t>notes</w:t>
      </w:r>
      <w:r w:rsidR="00197316">
        <w:t xml:space="preserve"> </w:t>
      </w:r>
      <w:r w:rsidRPr="009625F9">
        <w:t>regarding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table</w:t>
      </w:r>
      <w:r w:rsidR="00197316">
        <w:t xml:space="preserve"> </w:t>
      </w:r>
      <w:r w:rsidRPr="009625F9">
        <w:t>should</w:t>
      </w:r>
      <w:r w:rsidR="00197316">
        <w:t xml:space="preserve"> </w:t>
      </w:r>
      <w:r w:rsidRPr="009625F9">
        <w:t>be</w:t>
      </w:r>
      <w:r w:rsidR="00197316">
        <w:t xml:space="preserve"> </w:t>
      </w:r>
      <w:r w:rsidRPr="009625F9">
        <w:t>placed</w:t>
      </w:r>
      <w:r w:rsidR="00197316">
        <w:t xml:space="preserve"> </w:t>
      </w:r>
      <w:r w:rsidRPr="009625F9">
        <w:t>here</w:t>
      </w:r>
      <w:r w:rsidR="00BD7DA9" w:rsidRPr="009625F9">
        <w:t>.</w:t>
      </w:r>
      <w:r w:rsidR="00197316">
        <w:t xml:space="preserve"> </w:t>
      </w:r>
      <w:r w:rsidRPr="009625F9">
        <w:t>“Note”</w:t>
      </w:r>
      <w:r w:rsidR="00197316">
        <w:t xml:space="preserve"> </w:t>
      </w:r>
      <w:r w:rsidRPr="009625F9">
        <w:t>should</w:t>
      </w:r>
      <w:r w:rsidR="00197316">
        <w:t xml:space="preserve"> </w:t>
      </w:r>
      <w:r w:rsidRPr="009625F9">
        <w:t>appear</w:t>
      </w:r>
      <w:r w:rsidR="00197316">
        <w:t xml:space="preserve"> </w:t>
      </w:r>
      <w:r w:rsidRPr="009625F9">
        <w:t>in</w:t>
      </w:r>
      <w:r w:rsidR="00197316">
        <w:t xml:space="preserve"> </w:t>
      </w:r>
      <w:r w:rsidRPr="009625F9">
        <w:t>italics</w:t>
      </w:r>
      <w:r w:rsidR="00BD7DA9" w:rsidRPr="009625F9">
        <w:t>.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font</w:t>
      </w:r>
      <w:r w:rsidR="00197316">
        <w:t xml:space="preserve"> </w:t>
      </w:r>
      <w:r w:rsidRPr="009625F9">
        <w:t>size</w:t>
      </w:r>
      <w:r w:rsidR="00197316">
        <w:t xml:space="preserve"> </w:t>
      </w:r>
      <w:r w:rsidRPr="009625F9">
        <w:t>of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note</w:t>
      </w:r>
      <w:r w:rsidR="00197316">
        <w:t xml:space="preserve"> </w:t>
      </w:r>
      <w:r w:rsidRPr="009625F9">
        <w:t>should</w:t>
      </w:r>
      <w:r w:rsidR="00197316">
        <w:t xml:space="preserve"> </w:t>
      </w:r>
      <w:r w:rsidRPr="009625F9">
        <w:t>match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font</w:t>
      </w:r>
      <w:r w:rsidR="00197316">
        <w:t xml:space="preserve"> </w:t>
      </w:r>
      <w:r w:rsidRPr="009625F9">
        <w:t>size</w:t>
      </w:r>
      <w:r w:rsidR="00197316">
        <w:t xml:space="preserve"> </w:t>
      </w:r>
      <w:r w:rsidRPr="009625F9">
        <w:t>of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table</w:t>
      </w:r>
      <w:r w:rsidR="00BD7DA9" w:rsidRPr="009625F9">
        <w:t>.</w:t>
      </w:r>
      <w:r w:rsidR="00197316">
        <w:t xml:space="preserve"> </w:t>
      </w:r>
      <w:r w:rsidRPr="009625F9">
        <w:t>Notes</w:t>
      </w:r>
      <w:r w:rsidR="00197316">
        <w:t xml:space="preserve"> </w:t>
      </w:r>
      <w:r w:rsidRPr="009625F9">
        <w:t>can</w:t>
      </w:r>
      <w:r w:rsidR="00197316">
        <w:t xml:space="preserve"> </w:t>
      </w:r>
      <w:r w:rsidRPr="009625F9">
        <w:t>be</w:t>
      </w:r>
      <w:r w:rsidR="00197316">
        <w:t xml:space="preserve"> </w:t>
      </w:r>
      <w:r w:rsidRPr="009625F9">
        <w:t>double</w:t>
      </w:r>
      <w:r w:rsidR="00197316">
        <w:t xml:space="preserve"> </w:t>
      </w:r>
      <w:r w:rsidRPr="009625F9">
        <w:t>or</w:t>
      </w:r>
      <w:r w:rsidR="00197316">
        <w:t xml:space="preserve"> </w:t>
      </w:r>
      <w:r w:rsidRPr="009625F9">
        <w:t>single-spaced</w:t>
      </w:r>
      <w:r w:rsidR="00BD7DA9" w:rsidRPr="009625F9">
        <w:t>.</w:t>
      </w:r>
      <w:r w:rsidR="00197316">
        <w:t xml:space="preserve"> </w:t>
      </w:r>
    </w:p>
    <w:p w14:paraId="22CAEB0C" w14:textId="77777777" w:rsidR="009625F9" w:rsidRDefault="009625F9" w:rsidP="009625F9">
      <w:pPr>
        <w:pStyle w:val="NormalFirstlineindent"/>
      </w:pPr>
      <w:r w:rsidRPr="009625F9">
        <w:t>Within</w:t>
      </w:r>
      <w:r w:rsidR="00197316">
        <w:t xml:space="preserve"> </w:t>
      </w:r>
      <w:r w:rsidRPr="009625F9">
        <w:t>Table</w:t>
      </w:r>
      <w:r w:rsidR="00197316">
        <w:t xml:space="preserve"> </w:t>
      </w:r>
      <w:r w:rsidRPr="009625F9">
        <w:t>15</w:t>
      </w:r>
      <w:r w:rsidR="00197316">
        <w:t xml:space="preserve"> </w:t>
      </w:r>
      <w:r w:rsidRPr="009625F9">
        <w:t>and</w:t>
      </w:r>
      <w:r w:rsidR="00197316">
        <w:t xml:space="preserve"> </w:t>
      </w:r>
      <w:r w:rsidRPr="009625F9">
        <w:t>16,</w:t>
      </w:r>
      <w:r w:rsidR="00197316">
        <w:t xml:space="preserve"> </w:t>
      </w:r>
      <w:r w:rsidRPr="009625F9">
        <w:t>font</w:t>
      </w:r>
      <w:r w:rsidR="00197316">
        <w:t xml:space="preserve"> </w:t>
      </w:r>
      <w:r w:rsidRPr="009625F9">
        <w:t>sizes</w:t>
      </w:r>
      <w:r w:rsidR="00197316">
        <w:t xml:space="preserve"> </w:t>
      </w:r>
      <w:r w:rsidRPr="009625F9">
        <w:t>have</w:t>
      </w:r>
      <w:r w:rsidR="00197316">
        <w:t xml:space="preserve"> </w:t>
      </w:r>
      <w:r w:rsidRPr="009625F9">
        <w:t>been</w:t>
      </w:r>
      <w:r w:rsidR="00197316">
        <w:t xml:space="preserve"> </w:t>
      </w:r>
      <w:r w:rsidRPr="009625F9">
        <w:t>changed</w:t>
      </w:r>
      <w:r w:rsidR="00197316">
        <w:t xml:space="preserve"> </w:t>
      </w:r>
      <w:proofErr w:type="gramStart"/>
      <w:r w:rsidRPr="009625F9">
        <w:t>in</w:t>
      </w:r>
      <w:r w:rsidR="00197316">
        <w:t xml:space="preserve"> </w:t>
      </w:r>
      <w:r w:rsidRPr="009625F9">
        <w:t>order</w:t>
      </w:r>
      <w:r w:rsidR="00197316">
        <w:t xml:space="preserve"> </w:t>
      </w:r>
      <w:r w:rsidRPr="009625F9">
        <w:t>to</w:t>
      </w:r>
      <w:proofErr w:type="gramEnd"/>
      <w:r w:rsidR="00197316">
        <w:t xml:space="preserve"> </w:t>
      </w:r>
      <w:r w:rsidRPr="009625F9">
        <w:t>fit</w:t>
      </w:r>
      <w:r w:rsidR="00197316">
        <w:t xml:space="preserve"> </w:t>
      </w:r>
      <w:r w:rsidRPr="009625F9">
        <w:t>all</w:t>
      </w:r>
      <w:r w:rsidR="00197316">
        <w:t xml:space="preserve"> </w:t>
      </w:r>
      <w:r w:rsidRPr="009625F9">
        <w:t>information</w:t>
      </w:r>
      <w:r w:rsidR="00197316">
        <w:t xml:space="preserve"> </w:t>
      </w:r>
      <w:r w:rsidRPr="009625F9">
        <w:t>in.</w:t>
      </w:r>
      <w:r w:rsidR="00197316">
        <w:t xml:space="preserve"> </w:t>
      </w:r>
      <w:r w:rsidR="00ED0957" w:rsidRPr="00ED0957">
        <w:t xml:space="preserve">For tables, footnotes, or other material outside of the main text, a font size as low as 8pts may be used. </w:t>
      </w:r>
      <w:r w:rsidRPr="009625F9">
        <w:t>Table</w:t>
      </w:r>
      <w:r w:rsidR="00197316">
        <w:t xml:space="preserve"> </w:t>
      </w:r>
      <w:r w:rsidRPr="009625F9">
        <w:t>15</w:t>
      </w:r>
      <w:r w:rsidR="00197316">
        <w:t xml:space="preserve"> </w:t>
      </w:r>
      <w:r w:rsidRPr="009625F9">
        <w:t>and</w:t>
      </w:r>
      <w:r w:rsidR="00197316">
        <w:t xml:space="preserve"> </w:t>
      </w:r>
      <w:r w:rsidRPr="009625F9">
        <w:t>the</w:t>
      </w:r>
      <w:r w:rsidR="00197316">
        <w:t xml:space="preserve"> </w:t>
      </w:r>
      <w:r w:rsidRPr="009625F9">
        <w:t>table</w:t>
      </w:r>
      <w:r w:rsidR="00197316">
        <w:t xml:space="preserve"> </w:t>
      </w:r>
      <w:r w:rsidRPr="009625F9">
        <w:t>note</w:t>
      </w:r>
      <w:r w:rsidR="00197316">
        <w:t xml:space="preserve"> </w:t>
      </w:r>
      <w:r w:rsidRPr="009625F9">
        <w:t>are</w:t>
      </w:r>
      <w:r w:rsidR="00197316">
        <w:t xml:space="preserve"> </w:t>
      </w:r>
      <w:r w:rsidRPr="009625F9">
        <w:t>written</w:t>
      </w:r>
      <w:r w:rsidR="00197316">
        <w:t xml:space="preserve"> </w:t>
      </w:r>
      <w:r w:rsidRPr="009625F9">
        <w:t>in</w:t>
      </w:r>
      <w:r w:rsidR="00197316">
        <w:t xml:space="preserve"> </w:t>
      </w:r>
      <w:proofErr w:type="gramStart"/>
      <w:r w:rsidRPr="009625F9">
        <w:t>11</w:t>
      </w:r>
      <w:r w:rsidR="00197316">
        <w:t xml:space="preserve"> </w:t>
      </w:r>
      <w:r w:rsidRPr="009625F9">
        <w:t>point</w:t>
      </w:r>
      <w:proofErr w:type="gramEnd"/>
      <w:r w:rsidR="00197316">
        <w:t xml:space="preserve"> </w:t>
      </w:r>
      <w:r w:rsidRPr="009625F9">
        <w:t>font.</w:t>
      </w:r>
      <w:r w:rsidR="00197316">
        <w:t xml:space="preserve"> </w:t>
      </w:r>
      <w:r w:rsidRPr="009625F9">
        <w:t>Table</w:t>
      </w:r>
      <w:r w:rsidR="00197316">
        <w:t xml:space="preserve"> </w:t>
      </w:r>
      <w:r w:rsidRPr="009625F9">
        <w:t>16</w:t>
      </w:r>
      <w:r w:rsidR="00197316">
        <w:t xml:space="preserve"> </w:t>
      </w:r>
      <w:r w:rsidRPr="009625F9">
        <w:t>is</w:t>
      </w:r>
      <w:r w:rsidR="00197316">
        <w:t xml:space="preserve"> </w:t>
      </w:r>
      <w:r w:rsidRPr="009625F9">
        <w:t>written</w:t>
      </w:r>
      <w:r w:rsidR="00197316">
        <w:t xml:space="preserve"> </w:t>
      </w:r>
      <w:r w:rsidRPr="009625F9">
        <w:t>in</w:t>
      </w:r>
      <w:r w:rsidR="00197316">
        <w:t xml:space="preserve"> </w:t>
      </w:r>
      <w:proofErr w:type="gramStart"/>
      <w:r w:rsidRPr="009625F9">
        <w:t>10</w:t>
      </w:r>
      <w:r w:rsidR="00197316">
        <w:t xml:space="preserve"> </w:t>
      </w:r>
      <w:r w:rsidRPr="009625F9">
        <w:t>point</w:t>
      </w:r>
      <w:proofErr w:type="gramEnd"/>
      <w:r w:rsidR="00197316">
        <w:t xml:space="preserve"> </w:t>
      </w:r>
      <w:r w:rsidRPr="009625F9">
        <w:t>font.</w:t>
      </w:r>
      <w:r w:rsidR="00197316">
        <w:t xml:space="preserve"> </w:t>
      </w:r>
      <w:r w:rsidRPr="009625F9">
        <w:t>If</w:t>
      </w:r>
      <w:r w:rsidR="00197316">
        <w:t xml:space="preserve"> </w:t>
      </w:r>
      <w:r w:rsidRPr="009625F9">
        <w:t>a</w:t>
      </w:r>
      <w:r w:rsidR="00197316">
        <w:t xml:space="preserve"> </w:t>
      </w:r>
      <w:r w:rsidRPr="009625F9">
        <w:t>note</w:t>
      </w:r>
      <w:r w:rsidR="00197316">
        <w:t xml:space="preserve"> </w:t>
      </w:r>
      <w:r w:rsidRPr="009625F9">
        <w:t>were</w:t>
      </w:r>
      <w:r w:rsidR="00197316">
        <w:t xml:space="preserve"> </w:t>
      </w:r>
      <w:r w:rsidRPr="009625F9">
        <w:t>to</w:t>
      </w:r>
      <w:r w:rsidR="00197316">
        <w:t xml:space="preserve"> </w:t>
      </w:r>
      <w:r w:rsidRPr="009625F9">
        <w:t>be</w:t>
      </w:r>
      <w:r w:rsidR="00197316">
        <w:t xml:space="preserve"> </w:t>
      </w:r>
      <w:r w:rsidRPr="009625F9">
        <w:t>included</w:t>
      </w:r>
      <w:r w:rsidR="00197316">
        <w:t xml:space="preserve"> </w:t>
      </w:r>
      <w:r w:rsidRPr="009625F9">
        <w:t>following</w:t>
      </w:r>
      <w:r w:rsidR="00197316">
        <w:t xml:space="preserve"> </w:t>
      </w:r>
      <w:r w:rsidR="001F2A84">
        <w:t>T</w:t>
      </w:r>
      <w:r w:rsidRPr="009625F9">
        <w:t>able</w:t>
      </w:r>
      <w:r w:rsidR="00197316">
        <w:t xml:space="preserve"> </w:t>
      </w:r>
      <w:r w:rsidRPr="009625F9">
        <w:t>16,</w:t>
      </w:r>
      <w:r w:rsidR="00197316">
        <w:t xml:space="preserve"> </w:t>
      </w:r>
      <w:r w:rsidRPr="009625F9">
        <w:t>it</w:t>
      </w:r>
      <w:r w:rsidR="00197316">
        <w:t xml:space="preserve"> </w:t>
      </w:r>
      <w:r w:rsidRPr="009625F9">
        <w:t>should</w:t>
      </w:r>
      <w:r w:rsidR="00197316">
        <w:t xml:space="preserve"> </w:t>
      </w:r>
      <w:r w:rsidRPr="009625F9">
        <w:t>be</w:t>
      </w:r>
      <w:r w:rsidR="00197316">
        <w:t xml:space="preserve"> </w:t>
      </w:r>
      <w:r w:rsidRPr="009625F9">
        <w:t>written</w:t>
      </w:r>
      <w:r w:rsidR="00197316">
        <w:t xml:space="preserve"> </w:t>
      </w:r>
      <w:r w:rsidRPr="009625F9">
        <w:t>in</w:t>
      </w:r>
      <w:r w:rsidR="00197316">
        <w:t xml:space="preserve"> </w:t>
      </w:r>
      <w:proofErr w:type="gramStart"/>
      <w:r w:rsidRPr="009625F9">
        <w:t>10</w:t>
      </w:r>
      <w:r w:rsidR="00197316">
        <w:t xml:space="preserve"> </w:t>
      </w:r>
      <w:r w:rsidRPr="009625F9">
        <w:t>point</w:t>
      </w:r>
      <w:proofErr w:type="gramEnd"/>
      <w:r w:rsidR="00197316">
        <w:t xml:space="preserve"> </w:t>
      </w:r>
      <w:r w:rsidRPr="009625F9">
        <w:t>font.</w:t>
      </w:r>
    </w:p>
    <w:p w14:paraId="5DA7DE62" w14:textId="77777777" w:rsidR="001F2A84" w:rsidRDefault="009625F9" w:rsidP="001F2A84">
      <w:pPr>
        <w:pStyle w:val="TableFigureNumber"/>
      </w:pPr>
      <w:bookmarkStart w:id="35" w:name="_Toc349216919"/>
      <w:bookmarkStart w:id="36" w:name="_Toc349216950"/>
      <w:bookmarkStart w:id="37" w:name="_Toc349216976"/>
      <w:r w:rsidRPr="001853F1">
        <w:lastRenderedPageBreak/>
        <w:t>Table</w:t>
      </w:r>
      <w:r w:rsidR="00197316">
        <w:t xml:space="preserve"> </w:t>
      </w:r>
      <w:r w:rsidRPr="001853F1">
        <w:t>16</w:t>
      </w:r>
      <w:bookmarkStart w:id="38" w:name="_Toc349216977"/>
      <w:bookmarkStart w:id="39" w:name="_Toc349217359"/>
      <w:bookmarkEnd w:id="35"/>
      <w:bookmarkEnd w:id="36"/>
      <w:bookmarkEnd w:id="37"/>
    </w:p>
    <w:p w14:paraId="0C0B4A32" w14:textId="77777777" w:rsidR="009625F9" w:rsidRPr="0098678D" w:rsidRDefault="009625F9" w:rsidP="001853F1">
      <w:pPr>
        <w:pStyle w:val="TableTitle"/>
      </w:pPr>
      <w:r w:rsidRPr="0098678D">
        <w:t>Beta</w:t>
      </w:r>
      <w:r w:rsidR="00197316">
        <w:t xml:space="preserve"> </w:t>
      </w:r>
      <w:r w:rsidRPr="0098678D">
        <w:t>Weights</w:t>
      </w:r>
      <w:r w:rsidR="00197316">
        <w:t xml:space="preserve"> </w:t>
      </w:r>
      <w:r w:rsidRPr="0098678D">
        <w:t>of</w:t>
      </w:r>
      <w:r w:rsidR="00197316">
        <w:t xml:space="preserve"> </w:t>
      </w:r>
      <w:r w:rsidRPr="0098678D">
        <w:t>Predictor</w:t>
      </w:r>
      <w:r w:rsidR="00197316">
        <w:t xml:space="preserve"> </w:t>
      </w:r>
      <w:r w:rsidRPr="0098678D">
        <w:t>Variables</w:t>
      </w:r>
      <w:r w:rsidR="00197316">
        <w:t xml:space="preserve"> </w:t>
      </w:r>
      <w:r w:rsidRPr="0098678D">
        <w:t>in</w:t>
      </w:r>
      <w:r w:rsidR="00197316">
        <w:t xml:space="preserve"> </w:t>
      </w:r>
      <w:r w:rsidRPr="0098678D">
        <w:t>Model</w:t>
      </w:r>
      <w:bookmarkEnd w:id="38"/>
      <w:bookmarkEnd w:id="39"/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70"/>
        <w:gridCol w:w="1314"/>
        <w:gridCol w:w="1314"/>
        <w:gridCol w:w="1314"/>
        <w:gridCol w:w="1314"/>
        <w:gridCol w:w="1314"/>
      </w:tblGrid>
      <w:tr w:rsidR="00017E9A" w:rsidRPr="009625F9" w14:paraId="7278D7C1" w14:textId="77777777" w:rsidTr="00017E9A">
        <w:trPr>
          <w:tblHeader/>
        </w:trPr>
        <w:tc>
          <w:tcPr>
            <w:tcW w:w="207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282A058E" w14:textId="77777777" w:rsidR="00017E9A" w:rsidRPr="009625F9" w:rsidRDefault="00017E9A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62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23E490" w14:textId="77777777" w:rsidR="00017E9A" w:rsidRPr="009625F9" w:rsidRDefault="00017E9A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Unstandardized</w:t>
            </w:r>
            <w:r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coefficients</w:t>
            </w:r>
          </w:p>
        </w:tc>
        <w:tc>
          <w:tcPr>
            <w:tcW w:w="3942" w:type="dxa"/>
            <w:gridSpan w:val="3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4F044932" w14:textId="77777777" w:rsidR="00017E9A" w:rsidRPr="009625F9" w:rsidRDefault="00017E9A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Standardized</w:t>
            </w:r>
            <w:r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coefficients</w:t>
            </w:r>
          </w:p>
        </w:tc>
      </w:tr>
      <w:tr w:rsidR="009625F9" w:rsidRPr="009625F9" w14:paraId="2D4454DF" w14:textId="77777777" w:rsidTr="00017E9A">
        <w:trPr>
          <w:trHeight w:val="576"/>
        </w:trPr>
        <w:tc>
          <w:tcPr>
            <w:tcW w:w="207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20FA0A17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Variable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3361DB50" w14:textId="77777777" w:rsidR="009625F9" w:rsidRPr="009625F9" w:rsidRDefault="009625F9" w:rsidP="00017E9A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β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4C27666D" w14:textId="77777777" w:rsidR="009625F9" w:rsidRPr="009625F9" w:rsidRDefault="009625F9" w:rsidP="00017E9A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Std.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error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vAlign w:val="center"/>
          </w:tcPr>
          <w:p w14:paraId="1E913FB0" w14:textId="77777777" w:rsidR="009625F9" w:rsidRPr="009625F9" w:rsidRDefault="009625F9" w:rsidP="00017E9A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β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vAlign w:val="center"/>
          </w:tcPr>
          <w:p w14:paraId="4544FF7B" w14:textId="77777777" w:rsidR="009625F9" w:rsidRPr="009625F9" w:rsidRDefault="009625F9" w:rsidP="00017E9A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i/>
                <w:iCs/>
                <w:sz w:val="20"/>
                <w:szCs w:val="20"/>
                <w:lang w:val="ja-JP"/>
              </w:rPr>
              <w:t>t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vAlign w:val="center"/>
          </w:tcPr>
          <w:p w14:paraId="0309E289" w14:textId="77777777" w:rsidR="009625F9" w:rsidRPr="009625F9" w:rsidRDefault="009625F9" w:rsidP="00017E9A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Significance</w:t>
            </w:r>
          </w:p>
        </w:tc>
      </w:tr>
      <w:tr w:rsidR="009625F9" w:rsidRPr="009625F9" w14:paraId="20C2C182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8C43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Age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C03E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E051D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707B8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.20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00F82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2.07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27AFDD1F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.04</w:t>
            </w:r>
          </w:p>
        </w:tc>
      </w:tr>
      <w:tr w:rsidR="009625F9" w:rsidRPr="009625F9" w14:paraId="0F4CEC20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66A7F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Gender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074E9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-.47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1E24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.18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21973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-.22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74D4E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-2.57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7FCDA557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</w:tr>
      <w:tr w:rsidR="009625F9" w:rsidRPr="009625F9" w14:paraId="71874CD0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B424C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Ethnicity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B19B3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.05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5DBCB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.04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DC6A6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.12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AA838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1.47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727444FB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.14</w:t>
            </w:r>
          </w:p>
        </w:tc>
      </w:tr>
      <w:tr w:rsidR="009625F9" w:rsidRPr="009625F9" w14:paraId="5B1BCDCD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ABCAC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Extroversion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50F17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0C1E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B2E2E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.06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77933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.65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27614EE1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.52</w:t>
            </w:r>
          </w:p>
        </w:tc>
      </w:tr>
      <w:tr w:rsidR="009625F9" w:rsidRPr="009625F9" w14:paraId="10A63ABE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316ED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Openness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359B0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-.01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49BBD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78397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-.03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0213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-.33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19B6B0B8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.74</w:t>
            </w:r>
          </w:p>
        </w:tc>
      </w:tr>
      <w:tr w:rsidR="009625F9" w:rsidRPr="009625F9" w14:paraId="19F2CA99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851D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Agreeableness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824CF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.04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8D72A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3486A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.20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DE266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1.99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46933F5E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.05</w:t>
            </w:r>
          </w:p>
        </w:tc>
      </w:tr>
      <w:tr w:rsidR="009625F9" w:rsidRPr="009625F9" w14:paraId="169BE7C6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31412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Conscientiousness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5AAC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.03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4EBD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820EC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.20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3CFB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2.09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605421A7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.04</w:t>
            </w:r>
          </w:p>
        </w:tc>
      </w:tr>
      <w:tr w:rsidR="009625F9" w:rsidRPr="009625F9" w14:paraId="0B4F4A51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7642E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Emotional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stability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B1CF6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30B11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C7532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.11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90043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1.26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048C0959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.21</w:t>
            </w:r>
          </w:p>
        </w:tc>
      </w:tr>
      <w:tr w:rsidR="009625F9" w:rsidRPr="009625F9" w14:paraId="3E37D55F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2B4A1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Faculty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engagement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86EF6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-.18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5B18D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9546C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-.27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8AA26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-2.71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46943165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.01</w:t>
            </w:r>
          </w:p>
        </w:tc>
      </w:tr>
      <w:tr w:rsidR="009625F9" w:rsidRPr="009625F9" w14:paraId="154E8EFD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163A4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Peer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engagement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88B61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.06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7EB5F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.03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D5AFA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.22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7FCE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2.39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0F0D8907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</w:tr>
      <w:tr w:rsidR="009625F9" w:rsidRPr="009625F9" w14:paraId="1796A6D7" w14:textId="77777777" w:rsidTr="00ED0957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0314B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Campus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engagement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FB242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-.04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667AB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3E5DC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-.19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6017E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-1.99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14:paraId="5463E6B6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.05</w:t>
            </w:r>
          </w:p>
        </w:tc>
      </w:tr>
      <w:tr w:rsidR="009625F9" w:rsidRPr="009625F9" w14:paraId="25A9E1F6" w14:textId="77777777" w:rsidTr="00ED0957">
        <w:tc>
          <w:tcPr>
            <w:tcW w:w="207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098B4DF7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Academic</w:t>
            </w:r>
            <w:r w:rsidR="00197316">
              <w:rPr>
                <w:rFonts w:eastAsia="Times New Roman"/>
                <w:sz w:val="20"/>
                <w:szCs w:val="20"/>
                <w:lang w:val="ja-JP"/>
              </w:rPr>
              <w:t xml:space="preserve"> </w:t>
            </w:r>
            <w:r w:rsidRPr="009625F9">
              <w:rPr>
                <w:rFonts w:eastAsia="Times New Roman"/>
                <w:sz w:val="20"/>
                <w:szCs w:val="20"/>
                <w:lang w:val="ja-JP"/>
              </w:rPr>
              <w:t>engagement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403AB7A0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-.02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27A34620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.04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3DC5FAAA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-.05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6F2E18B5" w14:textId="77777777" w:rsidR="009625F9" w:rsidRPr="009625F9" w:rsidRDefault="009625F9" w:rsidP="00ED0957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-.54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676C67F" w14:textId="77777777" w:rsidR="009625F9" w:rsidRPr="009625F9" w:rsidRDefault="009625F9" w:rsidP="009625F9">
            <w:pPr>
              <w:widowControl w:val="0"/>
              <w:tabs>
                <w:tab w:val="left" w:pos="-1800"/>
                <w:tab w:val="left" w:pos="-720"/>
                <w:tab w:val="left" w:pos="-360"/>
                <w:tab w:val="left" w:pos="450"/>
              </w:tabs>
              <w:autoSpaceDE w:val="0"/>
              <w:autoSpaceDN w:val="0"/>
              <w:adjustRightInd w:val="0"/>
              <w:spacing w:before="117" w:after="52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625F9">
              <w:rPr>
                <w:rFonts w:eastAsia="Times New Roman"/>
                <w:sz w:val="20"/>
                <w:szCs w:val="20"/>
                <w:lang w:val="ja-JP"/>
              </w:rPr>
              <w:t>.59</w:t>
            </w:r>
          </w:p>
        </w:tc>
      </w:tr>
    </w:tbl>
    <w:p w14:paraId="014E5C75" w14:textId="77777777" w:rsidR="009625F9" w:rsidRDefault="009625F9" w:rsidP="009625F9">
      <w:pPr>
        <w:pStyle w:val="NormalFirstlineindent"/>
        <w:ind w:firstLine="0"/>
        <w:rPr>
          <w:i/>
        </w:rPr>
      </w:pPr>
    </w:p>
    <w:p w14:paraId="363DAFEC" w14:textId="77777777" w:rsidR="005D168A" w:rsidRDefault="005D168A" w:rsidP="00B76B1F">
      <w:pPr>
        <w:pStyle w:val="ChapterTitle"/>
      </w:pPr>
      <w:bookmarkStart w:id="40" w:name="_Toc349216800"/>
      <w:r>
        <w:lastRenderedPageBreak/>
        <w:t>Chapter</w:t>
      </w:r>
      <w:r w:rsidR="00197316">
        <w:t xml:space="preserve"> </w:t>
      </w:r>
      <w:r>
        <w:t>5—discussion</w:t>
      </w:r>
      <w:bookmarkEnd w:id="40"/>
    </w:p>
    <w:p w14:paraId="7792CC25" w14:textId="77777777" w:rsidR="005D168A" w:rsidRDefault="002A7CD1" w:rsidP="002A7CD1">
      <w:pPr>
        <w:pStyle w:val="NormalFirstlineindent"/>
      </w:pPr>
      <w:r w:rsidRPr="002A7CD1">
        <w:t>Here</w:t>
      </w:r>
      <w:r w:rsidR="00197316">
        <w:t xml:space="preserve"> </w:t>
      </w:r>
      <w:r w:rsidRPr="002A7CD1">
        <w:t>is</w:t>
      </w:r>
      <w:r w:rsidR="00197316">
        <w:t xml:space="preserve"> </w:t>
      </w:r>
      <w:r w:rsidRPr="002A7CD1">
        <w:t>an</w:t>
      </w:r>
      <w:r w:rsidR="00197316">
        <w:t xml:space="preserve"> </w:t>
      </w:r>
      <w:r w:rsidRPr="002A7CD1">
        <w:t>example</w:t>
      </w:r>
      <w:r w:rsidR="00197316">
        <w:t xml:space="preserve"> </w:t>
      </w:r>
      <w:r w:rsidRPr="002A7CD1">
        <w:t>of</w:t>
      </w:r>
      <w:r w:rsidR="00197316">
        <w:t xml:space="preserve"> </w:t>
      </w:r>
      <w:r w:rsidRPr="002A7CD1">
        <w:t>a</w:t>
      </w:r>
      <w:r w:rsidR="00197316">
        <w:t xml:space="preserve"> </w:t>
      </w:r>
      <w:r w:rsidRPr="002A7CD1">
        <w:t>block</w:t>
      </w:r>
      <w:r w:rsidR="00197316">
        <w:t xml:space="preserve"> </w:t>
      </w:r>
      <w:r w:rsidRPr="002A7CD1">
        <w:t>quotation</w:t>
      </w:r>
      <w:r w:rsidR="00197316">
        <w:t xml:space="preserve"> </w:t>
      </w:r>
      <w:r w:rsidRPr="002A7CD1">
        <w:t>for</w:t>
      </w:r>
      <w:r w:rsidR="00197316">
        <w:t xml:space="preserve"> </w:t>
      </w:r>
      <w:r w:rsidRPr="002A7CD1">
        <w:t>40</w:t>
      </w:r>
      <w:r w:rsidR="00197316">
        <w:t xml:space="preserve"> </w:t>
      </w:r>
      <w:r w:rsidRPr="002A7CD1">
        <w:t>words</w:t>
      </w:r>
      <w:r w:rsidR="00197316">
        <w:t xml:space="preserve"> </w:t>
      </w:r>
      <w:r w:rsidRPr="002A7CD1">
        <w:t>or</w:t>
      </w:r>
      <w:r w:rsidR="00197316">
        <w:t xml:space="preserve"> </w:t>
      </w:r>
      <w:r w:rsidRPr="002A7CD1">
        <w:t>more.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sentence</w:t>
      </w:r>
      <w:r w:rsidR="00197316">
        <w:t xml:space="preserve"> </w:t>
      </w:r>
      <w:r w:rsidRPr="002A7CD1">
        <w:t>prior</w:t>
      </w:r>
      <w:r w:rsidR="00197316">
        <w:t xml:space="preserve"> </w:t>
      </w:r>
      <w:r w:rsidRPr="002A7CD1">
        <w:t>to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block</w:t>
      </w:r>
      <w:r w:rsidR="00197316">
        <w:t xml:space="preserve"> </w:t>
      </w:r>
      <w:r w:rsidRPr="002A7CD1">
        <w:t>quote</w:t>
      </w:r>
      <w:r w:rsidR="00197316">
        <w:t xml:space="preserve"> </w:t>
      </w:r>
      <w:r w:rsidRPr="002A7CD1">
        <w:t>should</w:t>
      </w:r>
      <w:r w:rsidR="00197316">
        <w:t xml:space="preserve"> </w:t>
      </w:r>
      <w:r w:rsidRPr="002A7CD1">
        <w:t>end</w:t>
      </w:r>
      <w:r w:rsidR="00197316">
        <w:t xml:space="preserve"> </w:t>
      </w:r>
      <w:r w:rsidRPr="002A7CD1">
        <w:t>in</w:t>
      </w:r>
      <w:r w:rsidR="00197316">
        <w:t xml:space="preserve"> </w:t>
      </w:r>
      <w:r w:rsidRPr="002A7CD1">
        <w:t>a</w:t>
      </w:r>
      <w:r w:rsidR="00197316">
        <w:t xml:space="preserve"> </w:t>
      </w:r>
      <w:r w:rsidRPr="002A7CD1">
        <w:t>colon:</w:t>
      </w:r>
    </w:p>
    <w:p w14:paraId="55AEA3D2" w14:textId="77777777" w:rsidR="002A7CD1" w:rsidRDefault="002A7CD1" w:rsidP="001F2A84">
      <w:pPr>
        <w:pStyle w:val="BlockQuote"/>
      </w:pPr>
      <w:r w:rsidRPr="002A7CD1">
        <w:t>The</w:t>
      </w:r>
      <w:r w:rsidR="00197316">
        <w:t xml:space="preserve"> </w:t>
      </w:r>
      <w:r w:rsidRPr="002A7CD1">
        <w:t>quotation</w:t>
      </w:r>
      <w:r w:rsidR="00197316">
        <w:t xml:space="preserve"> </w:t>
      </w:r>
      <w:r w:rsidRPr="002A7CD1">
        <w:t>should</w:t>
      </w:r>
      <w:r w:rsidR="00197316">
        <w:t xml:space="preserve"> </w:t>
      </w:r>
      <w:r w:rsidRPr="002A7CD1">
        <w:t>start</w:t>
      </w:r>
      <w:r w:rsidR="00197316">
        <w:t xml:space="preserve"> </w:t>
      </w:r>
      <w:r w:rsidRPr="002A7CD1">
        <w:t>on</w:t>
      </w:r>
      <w:r w:rsidR="00197316">
        <w:t xml:space="preserve"> </w:t>
      </w:r>
      <w:r w:rsidRPr="002A7CD1">
        <w:t>a</w:t>
      </w:r>
      <w:r w:rsidR="00197316">
        <w:t xml:space="preserve"> </w:t>
      </w:r>
      <w:r w:rsidRPr="002A7CD1">
        <w:t>new</w:t>
      </w:r>
      <w:r w:rsidR="00197316">
        <w:t xml:space="preserve"> </w:t>
      </w:r>
      <w:r w:rsidRPr="002A7CD1">
        <w:t>line.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entire</w:t>
      </w:r>
      <w:r w:rsidR="00197316">
        <w:t xml:space="preserve"> </w:t>
      </w:r>
      <w:r w:rsidRPr="002A7CD1">
        <w:t>block</w:t>
      </w:r>
      <w:r w:rsidR="00197316">
        <w:t xml:space="preserve"> </w:t>
      </w:r>
      <w:r w:rsidRPr="002A7CD1">
        <w:t>quote</w:t>
      </w:r>
      <w:r w:rsidR="00197316">
        <w:t xml:space="preserve"> </w:t>
      </w:r>
      <w:r w:rsidRPr="002A7CD1">
        <w:t>should</w:t>
      </w:r>
      <w:r w:rsidR="00197316">
        <w:t xml:space="preserve"> </w:t>
      </w:r>
      <w:r w:rsidRPr="002A7CD1">
        <w:t>be</w:t>
      </w:r>
      <w:r w:rsidR="00197316">
        <w:t xml:space="preserve"> </w:t>
      </w:r>
      <w:r w:rsidRPr="002A7CD1">
        <w:t>indented.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block</w:t>
      </w:r>
      <w:r w:rsidR="00197316">
        <w:t xml:space="preserve"> </w:t>
      </w:r>
      <w:r w:rsidRPr="002A7CD1">
        <w:t>quote</w:t>
      </w:r>
      <w:r w:rsidR="00197316">
        <w:t xml:space="preserve"> </w:t>
      </w:r>
      <w:r w:rsidRPr="002A7CD1">
        <w:t>should</w:t>
      </w:r>
      <w:r w:rsidR="00197316">
        <w:t xml:space="preserve"> </w:t>
      </w:r>
      <w:r w:rsidRPr="002A7CD1">
        <w:t>be</w:t>
      </w:r>
      <w:r w:rsidR="00197316">
        <w:t xml:space="preserve"> </w:t>
      </w:r>
      <w:r w:rsidR="00017E9A">
        <w:t>single</w:t>
      </w:r>
      <w:r w:rsidRPr="002A7CD1">
        <w:t>-</w:t>
      </w:r>
      <w:r w:rsidRPr="001F2A84">
        <w:t>spaced</w:t>
      </w:r>
      <w:r w:rsidRPr="002A7CD1">
        <w:t>.</w:t>
      </w:r>
      <w:r w:rsidR="00197316">
        <w:t xml:space="preserve"> </w:t>
      </w:r>
      <w:r w:rsidRPr="002A7CD1">
        <w:t>Note</w:t>
      </w:r>
      <w:r w:rsidR="00197316">
        <w:t xml:space="preserve"> </w:t>
      </w:r>
      <w:r w:rsidRPr="002A7CD1">
        <w:t>that</w:t>
      </w:r>
      <w:r w:rsidR="00197316">
        <w:t xml:space="preserve"> </w:t>
      </w:r>
      <w:r w:rsidRPr="002A7CD1">
        <w:t>quotation</w:t>
      </w:r>
      <w:r w:rsidR="00197316">
        <w:t xml:space="preserve"> </w:t>
      </w:r>
      <w:r w:rsidRPr="002A7CD1">
        <w:t>marks</w:t>
      </w:r>
      <w:r w:rsidR="00197316">
        <w:t xml:space="preserve"> </w:t>
      </w:r>
      <w:r w:rsidR="00017E9A">
        <w:t xml:space="preserve">do note enclose </w:t>
      </w:r>
      <w:r w:rsidRPr="002A7CD1">
        <w:t>block</w:t>
      </w:r>
      <w:r w:rsidR="00197316">
        <w:t xml:space="preserve"> </w:t>
      </w:r>
      <w:r w:rsidRPr="002A7CD1">
        <w:t>quotes.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citation</w:t>
      </w:r>
      <w:r w:rsidR="00197316">
        <w:t xml:space="preserve"> </w:t>
      </w:r>
      <w:r w:rsidRPr="002A7CD1">
        <w:t>for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quote</w:t>
      </w:r>
      <w:r w:rsidR="00197316">
        <w:t xml:space="preserve"> </w:t>
      </w:r>
      <w:r w:rsidRPr="002A7CD1">
        <w:t>should</w:t>
      </w:r>
      <w:r w:rsidR="00197316">
        <w:t xml:space="preserve"> </w:t>
      </w:r>
      <w:r w:rsidRPr="002A7CD1">
        <w:t>be</w:t>
      </w:r>
      <w:r w:rsidR="00197316">
        <w:t xml:space="preserve"> </w:t>
      </w:r>
      <w:r w:rsidRPr="002A7CD1">
        <w:t>provided</w:t>
      </w:r>
      <w:r w:rsidR="00197316">
        <w:t xml:space="preserve"> </w:t>
      </w:r>
      <w:r w:rsidRPr="002A7CD1">
        <w:t>after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period</w:t>
      </w:r>
      <w:r w:rsidR="00197316">
        <w:t xml:space="preserve"> </w:t>
      </w:r>
      <w:r w:rsidRPr="002A7CD1">
        <w:t>of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last</w:t>
      </w:r>
      <w:r w:rsidR="00197316">
        <w:t xml:space="preserve"> </w:t>
      </w:r>
      <w:r w:rsidRPr="002A7CD1">
        <w:t>sentence</w:t>
      </w:r>
      <w:r w:rsidR="00197316">
        <w:t xml:space="preserve"> </w:t>
      </w:r>
      <w:r w:rsidRPr="002A7CD1">
        <w:t>in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quote.</w:t>
      </w:r>
      <w:r w:rsidR="00197316">
        <w:t xml:space="preserve"> </w:t>
      </w:r>
      <w:r w:rsidRPr="002A7CD1">
        <w:t>No</w:t>
      </w:r>
      <w:r w:rsidR="00197316">
        <w:t xml:space="preserve"> </w:t>
      </w:r>
      <w:r w:rsidRPr="002A7CD1">
        <w:t>period</w:t>
      </w:r>
      <w:r w:rsidR="00197316">
        <w:t xml:space="preserve"> </w:t>
      </w:r>
      <w:r w:rsidRPr="002A7CD1">
        <w:t>follows</w:t>
      </w:r>
      <w:r w:rsidR="00197316">
        <w:t xml:space="preserve"> </w:t>
      </w:r>
      <w:r w:rsidRPr="002A7CD1">
        <w:t>the</w:t>
      </w:r>
      <w:r w:rsidR="00197316">
        <w:t xml:space="preserve"> </w:t>
      </w:r>
      <w:r w:rsidRPr="002A7CD1">
        <w:t>citation.</w:t>
      </w:r>
      <w:r w:rsidR="00197316">
        <w:t xml:space="preserve"> </w:t>
      </w:r>
      <w:r w:rsidRPr="002A7CD1">
        <w:t>(Smith,</w:t>
      </w:r>
      <w:r w:rsidR="00197316">
        <w:t xml:space="preserve"> </w:t>
      </w:r>
      <w:r w:rsidRPr="002A7CD1">
        <w:t>2012,</w:t>
      </w:r>
      <w:r w:rsidR="00197316">
        <w:t xml:space="preserve"> </w:t>
      </w:r>
      <w:r w:rsidRPr="002A7CD1">
        <w:t>p.</w:t>
      </w:r>
      <w:r w:rsidR="00197316">
        <w:t xml:space="preserve"> </w:t>
      </w:r>
      <w:r w:rsidRPr="002A7CD1">
        <w:t>199)</w:t>
      </w:r>
    </w:p>
    <w:p w14:paraId="27CF9D36" w14:textId="77777777" w:rsidR="002A7CD1" w:rsidRDefault="0010316D" w:rsidP="002A7CD1">
      <w:r>
        <w:t>Quotes</w:t>
      </w:r>
      <w:r w:rsidR="00197316">
        <w:t xml:space="preserve"> </w:t>
      </w:r>
      <w:r>
        <w:t>that</w:t>
      </w:r>
      <w:r w:rsidR="00197316">
        <w:t xml:space="preserve"> </w:t>
      </w:r>
      <w:r>
        <w:t>are</w:t>
      </w:r>
      <w:r w:rsidR="00197316">
        <w:t xml:space="preserve"> </w:t>
      </w:r>
      <w:r>
        <w:t>less</w:t>
      </w:r>
      <w:r w:rsidR="00197316">
        <w:t xml:space="preserve"> </w:t>
      </w:r>
      <w:r>
        <w:t>than</w:t>
      </w:r>
      <w:r w:rsidR="00197316">
        <w:t xml:space="preserve"> </w:t>
      </w:r>
      <w:r>
        <w:t>40</w:t>
      </w:r>
      <w:r w:rsidR="00197316">
        <w:t xml:space="preserve"> </w:t>
      </w:r>
      <w:r>
        <w:t>words</w:t>
      </w:r>
      <w:r w:rsidR="00197316">
        <w:t xml:space="preserve"> </w:t>
      </w:r>
      <w:r>
        <w:t>should</w:t>
      </w:r>
      <w:r w:rsidR="00197316">
        <w:t xml:space="preserve"> </w:t>
      </w:r>
      <w:r>
        <w:t>follow</w:t>
      </w:r>
      <w:r w:rsidR="00197316">
        <w:t xml:space="preserve"> </w:t>
      </w:r>
      <w:r>
        <w:t>the</w:t>
      </w:r>
      <w:r w:rsidR="00197316">
        <w:t xml:space="preserve"> </w:t>
      </w:r>
      <w:r>
        <w:t>format</w:t>
      </w:r>
      <w:r w:rsidR="00197316">
        <w:t xml:space="preserve"> </w:t>
      </w:r>
      <w:r>
        <w:t>shown</w:t>
      </w:r>
      <w:r w:rsidR="00197316">
        <w:t xml:space="preserve"> </w:t>
      </w:r>
      <w:r>
        <w:t>on</w:t>
      </w:r>
      <w:r w:rsidR="00197316">
        <w:t xml:space="preserve"> </w:t>
      </w:r>
      <w:r>
        <w:t>page</w:t>
      </w:r>
      <w:r w:rsidR="00197316">
        <w:t xml:space="preserve"> </w:t>
      </w:r>
      <w:r>
        <w:t>2.</w:t>
      </w:r>
      <w:r w:rsidR="00197316">
        <w:t xml:space="preserve"> </w:t>
      </w:r>
    </w:p>
    <w:p w14:paraId="62CEE600" w14:textId="77777777" w:rsidR="00C06CBD" w:rsidRDefault="00C06CBD" w:rsidP="00B76B1F">
      <w:pPr>
        <w:pStyle w:val="SECTIONTITLE"/>
      </w:pPr>
      <w:bookmarkStart w:id="41" w:name="_Toc349216801"/>
      <w:r>
        <w:lastRenderedPageBreak/>
        <w:t>REFERENCES</w:t>
      </w:r>
      <w:bookmarkEnd w:id="41"/>
    </w:p>
    <w:p w14:paraId="365A6F7C" w14:textId="77777777" w:rsidR="00A4661A" w:rsidRPr="00197316" w:rsidRDefault="00A4661A" w:rsidP="001F2A84">
      <w:pPr>
        <w:pStyle w:val="HangingIndent"/>
      </w:pPr>
      <w:r w:rsidRPr="00A93DBA">
        <w:t>American</w:t>
      </w:r>
      <w:r w:rsidRPr="00197316">
        <w:t xml:space="preserve"> Association of Community Colleges. (2009). </w:t>
      </w:r>
      <w:r w:rsidRPr="00197316">
        <w:rPr>
          <w:i/>
          <w:iCs/>
        </w:rPr>
        <w:t>About community colleges.</w:t>
      </w:r>
      <w:r w:rsidRPr="00197316">
        <w:t xml:space="preserve"> http://www.aacc.nche.edu/Pages/default.aspx </w:t>
      </w:r>
    </w:p>
    <w:p w14:paraId="4673A796" w14:textId="77777777" w:rsidR="00A4661A" w:rsidRPr="00197316" w:rsidRDefault="00A4661A" w:rsidP="001F2A84">
      <w:pPr>
        <w:pStyle w:val="HangingIndent"/>
      </w:pPr>
      <w:r w:rsidRPr="00197316">
        <w:t xml:space="preserve">Astin, A. W. (1993a). What matters in college? </w:t>
      </w:r>
      <w:r w:rsidRPr="00197316">
        <w:rPr>
          <w:i/>
          <w:iCs/>
        </w:rPr>
        <w:t>Liberal Education, 79</w:t>
      </w:r>
      <w:r w:rsidRPr="00197316">
        <w:t>(4), 4-12.</w:t>
      </w:r>
    </w:p>
    <w:p w14:paraId="5DF10087" w14:textId="77777777" w:rsidR="00A4661A" w:rsidRPr="00197316" w:rsidRDefault="00A4661A" w:rsidP="001F2A84">
      <w:pPr>
        <w:pStyle w:val="HangingIndent"/>
      </w:pPr>
      <w:r w:rsidRPr="00197316">
        <w:t xml:space="preserve">Astin, A. W. (1993b). </w:t>
      </w:r>
      <w:r w:rsidRPr="00197316">
        <w:rPr>
          <w:i/>
          <w:iCs/>
        </w:rPr>
        <w:t xml:space="preserve">What matters in college? </w:t>
      </w:r>
      <w:r w:rsidRPr="00197316">
        <w:t xml:space="preserve">Jossey-Bass. </w:t>
      </w:r>
    </w:p>
    <w:p w14:paraId="01AE2F7C" w14:textId="77777777" w:rsidR="00A4661A" w:rsidRPr="00197316" w:rsidRDefault="00A4661A" w:rsidP="001F2A84">
      <w:pPr>
        <w:pStyle w:val="HangingIndent"/>
        <w:rPr>
          <w:i/>
          <w:iCs/>
        </w:rPr>
      </w:pPr>
      <w:r w:rsidRPr="00197316">
        <w:t xml:space="preserve">Bailey, T. R., Calcagno, J. C., Jenkins, D., </w:t>
      </w:r>
      <w:proofErr w:type="spellStart"/>
      <w:r w:rsidRPr="00197316">
        <w:t>Kienzl</w:t>
      </w:r>
      <w:proofErr w:type="spellEnd"/>
      <w:r w:rsidRPr="00197316">
        <w:t xml:space="preserve">, G., &amp; Leinbach, T. (2005). </w:t>
      </w:r>
      <w:r w:rsidRPr="00197316">
        <w:rPr>
          <w:i/>
          <w:iCs/>
        </w:rPr>
        <w:t>Community college student success: What institutional cha</w:t>
      </w:r>
      <w:r w:rsidRPr="00197316">
        <w:rPr>
          <w:i/>
          <w:iCs/>
          <w:sz w:val="23"/>
        </w:rPr>
        <w:t xml:space="preserve">racteristics make a difference? </w:t>
      </w:r>
      <w:r w:rsidRPr="00197316">
        <w:t xml:space="preserve">(Community College Working Paper No. 3). Teachers College, Columbia University. </w:t>
      </w:r>
      <w:r w:rsidRPr="00522404">
        <w:t>https://ccrc.tc.columbia.edu/media/k2/attachments/community-college-student-success.pdf</w:t>
      </w:r>
    </w:p>
    <w:p w14:paraId="126065DE" w14:textId="77777777" w:rsidR="00A4661A" w:rsidRPr="00197316" w:rsidRDefault="00A4661A" w:rsidP="001F2A84">
      <w:pPr>
        <w:pStyle w:val="HangingIndent"/>
      </w:pPr>
      <w:r w:rsidRPr="00197316">
        <w:t xml:space="preserve">Brinkworth, R., McCann, B., Matthews, C., &amp; Nordstrom, K. (2009). First year expectations and experiences: Student and teacher perspectives. </w:t>
      </w:r>
      <w:r w:rsidRPr="00197316">
        <w:rPr>
          <w:i/>
          <w:iCs/>
        </w:rPr>
        <w:t xml:space="preserve">International Journal of Higher Education and Educational </w:t>
      </w:r>
      <w:r w:rsidRPr="00503B32">
        <w:rPr>
          <w:i/>
          <w:iCs/>
        </w:rPr>
        <w:t>Planning</w:t>
      </w:r>
      <w:r w:rsidRPr="00197316">
        <w:t xml:space="preserve">, </w:t>
      </w:r>
      <w:r w:rsidRPr="00197316">
        <w:rPr>
          <w:i/>
          <w:iCs/>
        </w:rPr>
        <w:t>58</w:t>
      </w:r>
      <w:r w:rsidRPr="00197316">
        <w:t xml:space="preserve">(2), 157-173. </w:t>
      </w:r>
      <w:r w:rsidRPr="00503B32">
        <w:t>https://doi.org/10.1007/s10734-008-9188-3</w:t>
      </w:r>
    </w:p>
    <w:p w14:paraId="1730A382" w14:textId="77777777" w:rsidR="00A4661A" w:rsidRPr="00197316" w:rsidRDefault="00A4661A" w:rsidP="001F2A84">
      <w:pPr>
        <w:pStyle w:val="HangingIndent"/>
      </w:pPr>
      <w:r w:rsidRPr="00197316">
        <w:t xml:space="preserve">Cohen, A. M., &amp; Brawer, F. B. (2008). </w:t>
      </w:r>
      <w:r w:rsidRPr="00197316">
        <w:rPr>
          <w:i/>
          <w:iCs/>
        </w:rPr>
        <w:t>The American community college.</w:t>
      </w:r>
      <w:r w:rsidRPr="00197316">
        <w:t xml:space="preserve"> Jossey-Bass. </w:t>
      </w:r>
    </w:p>
    <w:p w14:paraId="3FFD8300" w14:textId="77777777" w:rsidR="00A4661A" w:rsidRPr="00197316" w:rsidRDefault="00A4661A" w:rsidP="001F2A84">
      <w:pPr>
        <w:pStyle w:val="HangingIndent"/>
      </w:pPr>
      <w:r w:rsidRPr="00197316">
        <w:t xml:space="preserve">Family Education Rights and Privacy Act, 20 U.S.C. § 1232g </w:t>
      </w:r>
      <w:r>
        <w:t>(</w:t>
      </w:r>
      <w:r w:rsidRPr="00197316">
        <w:t>1974</w:t>
      </w:r>
      <w:r>
        <w:t>)</w:t>
      </w:r>
      <w:r w:rsidRPr="00197316">
        <w:t xml:space="preserve">. </w:t>
      </w:r>
      <w:r w:rsidR="00A93DBA" w:rsidRPr="00A93DBA">
        <w:t>https://studentprivacy.ed.gov/?src=fpco</w:t>
      </w:r>
    </w:p>
    <w:p w14:paraId="7B97697E" w14:textId="77777777" w:rsidR="00A4661A" w:rsidRPr="00197316" w:rsidRDefault="00A4661A" w:rsidP="001F2A84">
      <w:pPr>
        <w:pStyle w:val="HangingIndent"/>
      </w:pPr>
      <w:r w:rsidRPr="00197316">
        <w:t xml:space="preserve">Goldberg, L. R. (1990). An alternative “description of personality”: The Big-Five factor structure. </w:t>
      </w:r>
      <w:r w:rsidRPr="00197316">
        <w:rPr>
          <w:i/>
          <w:iCs/>
        </w:rPr>
        <w:t>Journal of Personality and Social Psychology, 59,</w:t>
      </w:r>
      <w:r w:rsidRPr="00197316">
        <w:t xml:space="preserve"> 1216-1229.</w:t>
      </w:r>
      <w:r>
        <w:t xml:space="preserve"> </w:t>
      </w:r>
      <w:r w:rsidRPr="00411B37">
        <w:t>https://doi.org/10.1037//0022-3514.59.6.1216</w:t>
      </w:r>
    </w:p>
    <w:p w14:paraId="7AB70673" w14:textId="77777777" w:rsidR="00A4661A" w:rsidRPr="00A40E20" w:rsidRDefault="00A4661A" w:rsidP="001F2A84">
      <w:pPr>
        <w:pStyle w:val="HangingIndent"/>
        <w:rPr>
          <w:lang w:val="fr-FR"/>
        </w:rPr>
      </w:pPr>
      <w:r w:rsidRPr="00197316">
        <w:t xml:space="preserve">Goldberg, L. R. (1992). The development of markers for the Big-Five factor structure. </w:t>
      </w:r>
      <w:proofErr w:type="spellStart"/>
      <w:r w:rsidRPr="00A40E20">
        <w:rPr>
          <w:i/>
          <w:iCs/>
          <w:lang w:val="fr-FR"/>
        </w:rPr>
        <w:t>Psychological</w:t>
      </w:r>
      <w:proofErr w:type="spellEnd"/>
      <w:r w:rsidRPr="00A40E20">
        <w:rPr>
          <w:i/>
          <w:iCs/>
          <w:lang w:val="fr-FR"/>
        </w:rPr>
        <w:t xml:space="preserve"> </w:t>
      </w:r>
      <w:proofErr w:type="spellStart"/>
      <w:r w:rsidRPr="00A40E20">
        <w:rPr>
          <w:i/>
          <w:iCs/>
          <w:lang w:val="fr-FR"/>
        </w:rPr>
        <w:t>Assessment</w:t>
      </w:r>
      <w:proofErr w:type="spellEnd"/>
      <w:r w:rsidRPr="00A40E20">
        <w:rPr>
          <w:i/>
          <w:iCs/>
          <w:lang w:val="fr-FR"/>
        </w:rPr>
        <w:t>, 4,</w:t>
      </w:r>
      <w:r w:rsidRPr="00A40E20">
        <w:rPr>
          <w:lang w:val="fr-FR"/>
        </w:rPr>
        <w:t xml:space="preserve"> 26-42. https://psycnet.apa.org/doi/10.1037/1040-3590.4.1.26</w:t>
      </w:r>
    </w:p>
    <w:p w14:paraId="5A7F5765" w14:textId="77777777" w:rsidR="00A4661A" w:rsidRPr="00197316" w:rsidRDefault="00A4661A" w:rsidP="001F2A84">
      <w:pPr>
        <w:pStyle w:val="HangingIndent"/>
      </w:pPr>
      <w:r w:rsidRPr="00A40E20">
        <w:rPr>
          <w:lang w:val="fr-FR"/>
        </w:rPr>
        <w:t xml:space="preserve">Goldberg, L. R. (1993). </w:t>
      </w:r>
      <w:r w:rsidRPr="00197316">
        <w:t xml:space="preserve">The structure of phenotypic personality traits. </w:t>
      </w:r>
      <w:r w:rsidRPr="00197316">
        <w:rPr>
          <w:i/>
          <w:iCs/>
        </w:rPr>
        <w:t>American Psychologist, 48</w:t>
      </w:r>
      <w:r w:rsidRPr="00197316">
        <w:t>(1), 26-34</w:t>
      </w:r>
      <w:r>
        <w:t xml:space="preserve">. </w:t>
      </w:r>
      <w:r w:rsidRPr="001A6CF7">
        <w:t>https://psycnet.apa.org/doi/10.1037/0003-066X.48.1.26</w:t>
      </w:r>
    </w:p>
    <w:p w14:paraId="6248B400" w14:textId="77777777" w:rsidR="00A4661A" w:rsidRPr="00197316" w:rsidRDefault="00A4661A" w:rsidP="001F2A84">
      <w:pPr>
        <w:pStyle w:val="HangingIndent"/>
      </w:pPr>
      <w:r w:rsidRPr="00197316">
        <w:t xml:space="preserve">Goldberg, L. R. (1999). A broad-bandwidth, public domain, personality inventory measuring the lower-level facets of several five-factor models. In I. </w:t>
      </w:r>
      <w:proofErr w:type="spellStart"/>
      <w:r w:rsidRPr="00197316">
        <w:t>Mervielde</w:t>
      </w:r>
      <w:proofErr w:type="spellEnd"/>
      <w:r w:rsidRPr="00197316">
        <w:t xml:space="preserve">, I. Deary, F. De Fruyt, &amp; F. Ostendorf (Eds.), </w:t>
      </w:r>
      <w:r w:rsidRPr="00197316">
        <w:rPr>
          <w:i/>
          <w:iCs/>
        </w:rPr>
        <w:t>Personality psychology in Europe</w:t>
      </w:r>
      <w:r w:rsidRPr="00197316">
        <w:t xml:space="preserve"> (Vol. 7, pp. 7-28). Tilburg University Press. </w:t>
      </w:r>
    </w:p>
    <w:p w14:paraId="1A2E5CF0" w14:textId="77777777" w:rsidR="00A4661A" w:rsidRPr="00197316" w:rsidRDefault="00A4661A" w:rsidP="001F2A84">
      <w:pPr>
        <w:pStyle w:val="HangingIndent"/>
      </w:pPr>
      <w:r w:rsidRPr="00197316">
        <w:lastRenderedPageBreak/>
        <w:t xml:space="preserve">Kuh, G. D. (2009). The national survey of student engagement: Conceptual and empirical foundations. </w:t>
      </w:r>
      <w:r w:rsidRPr="00197316">
        <w:rPr>
          <w:i/>
          <w:iCs/>
        </w:rPr>
        <w:t xml:space="preserve">New Directions for Institutional Research, </w:t>
      </w:r>
      <w:r>
        <w:rPr>
          <w:i/>
          <w:iCs/>
        </w:rPr>
        <w:t>2009</w:t>
      </w:r>
      <w:r w:rsidRPr="001A6CF7">
        <w:t>(141),</w:t>
      </w:r>
      <w:r w:rsidRPr="00197316">
        <w:rPr>
          <w:i/>
          <w:iCs/>
        </w:rPr>
        <w:t xml:space="preserve"> </w:t>
      </w:r>
      <w:r w:rsidRPr="00197316">
        <w:t>5-20.</w:t>
      </w:r>
      <w:r>
        <w:t xml:space="preserve"> </w:t>
      </w:r>
      <w:r w:rsidRPr="001A6CF7">
        <w:t>https://doi.org/10.1002/ir.283</w:t>
      </w:r>
    </w:p>
    <w:p w14:paraId="7FB01D1A" w14:textId="77777777" w:rsidR="00A4661A" w:rsidRPr="00197316" w:rsidRDefault="00A4661A" w:rsidP="001F2A84">
      <w:pPr>
        <w:pStyle w:val="HangingIndent"/>
      </w:pPr>
      <w:r w:rsidRPr="00197316">
        <w:t xml:space="preserve">Kuh, G. D., Cruce, T. M., Shoup, R., Kinzie, J., &amp; Gonyea, R. M. (2008). Unmasking the effects of student engagement on first-year college grades and persistence. </w:t>
      </w:r>
      <w:r w:rsidRPr="00197316">
        <w:rPr>
          <w:i/>
          <w:iCs/>
        </w:rPr>
        <w:t>Journal of Higher Education, 79</w:t>
      </w:r>
      <w:r w:rsidRPr="00197316">
        <w:t xml:space="preserve">(5), 540-563. </w:t>
      </w:r>
      <w:r w:rsidRPr="001A6CF7">
        <w:t>https://www.jstor.org/stable/25144692</w:t>
      </w:r>
    </w:p>
    <w:p w14:paraId="22597E4F" w14:textId="77777777" w:rsidR="00A4661A" w:rsidRPr="00197316" w:rsidRDefault="00A4661A" w:rsidP="001F2A84">
      <w:pPr>
        <w:pStyle w:val="HangingIndent"/>
      </w:pPr>
      <w:r w:rsidRPr="00197316">
        <w:t xml:space="preserve">Lounsbury, J. W., Huffstetler, B. C., Leong, F. T., &amp; Gibson, L. W. (2005). Sense of identity and collegiate academic achievement. </w:t>
      </w:r>
      <w:r w:rsidRPr="00197316">
        <w:rPr>
          <w:i/>
          <w:iCs/>
        </w:rPr>
        <w:t>Journal of College Student Development, 46</w:t>
      </w:r>
      <w:r w:rsidRPr="001A6CF7">
        <w:t>(5),</w:t>
      </w:r>
      <w:r w:rsidRPr="00197316">
        <w:rPr>
          <w:i/>
          <w:iCs/>
        </w:rPr>
        <w:t xml:space="preserve"> </w:t>
      </w:r>
      <w:r w:rsidRPr="00197316">
        <w:t>501-514.</w:t>
      </w:r>
      <w:r>
        <w:t xml:space="preserve"> </w:t>
      </w:r>
      <w:r w:rsidRPr="001A6CF7">
        <w:t>https://muse.jhu.edu/article/187361/pdf</w:t>
      </w:r>
    </w:p>
    <w:p w14:paraId="5E4F6CF2" w14:textId="77777777" w:rsidR="00A4661A" w:rsidRPr="00197316" w:rsidRDefault="00A4661A" w:rsidP="001F2A84">
      <w:pPr>
        <w:pStyle w:val="HangingIndent"/>
      </w:pPr>
      <w:r w:rsidRPr="00197316">
        <w:t xml:space="preserve">Lounsbury, J. W., </w:t>
      </w:r>
      <w:proofErr w:type="spellStart"/>
      <w:r w:rsidRPr="00197316">
        <w:t>Saudargas</w:t>
      </w:r>
      <w:proofErr w:type="spellEnd"/>
      <w:r w:rsidRPr="00197316">
        <w:t xml:space="preserve">, R. A., </w:t>
      </w:r>
      <w:proofErr w:type="spellStart"/>
      <w:r>
        <w:t>Saudargas</w:t>
      </w:r>
      <w:proofErr w:type="spellEnd"/>
      <w:r>
        <w:t xml:space="preserve">, R., </w:t>
      </w:r>
      <w:r w:rsidRPr="00197316">
        <w:t>&amp; Gibson, L. W. (2004). An investigation of personality traits in relation to intention to withdraw from college.</w:t>
      </w:r>
      <w:r w:rsidRPr="00197316">
        <w:rPr>
          <w:i/>
          <w:iCs/>
        </w:rPr>
        <w:t xml:space="preserve"> Journal of College Student Development, 45</w:t>
      </w:r>
      <w:r w:rsidRPr="00197316">
        <w:t>(5), 517-534.</w:t>
      </w:r>
      <w:r>
        <w:t xml:space="preserve"> </w:t>
      </w:r>
      <w:r w:rsidRPr="00B436C7">
        <w:t>http://dx.doi.org/10.1353/csd.2004.0059</w:t>
      </w:r>
    </w:p>
    <w:p w14:paraId="28136E5C" w14:textId="77777777" w:rsidR="00A4661A" w:rsidRPr="00197316" w:rsidRDefault="00A4661A" w:rsidP="001F2A84">
      <w:pPr>
        <w:pStyle w:val="HangingIndent"/>
      </w:pPr>
      <w:r w:rsidRPr="00197316">
        <w:t xml:space="preserve">Lounsbury, J. W., Sundstrom, E., Loveland, J. L., &amp; Gibson, L. W. (2003). Broad versus narrow personality traits in predicting academic performance of adolescents. </w:t>
      </w:r>
      <w:r w:rsidRPr="00197316">
        <w:rPr>
          <w:i/>
          <w:iCs/>
        </w:rPr>
        <w:t xml:space="preserve">Learning and Individual Differences, 14, </w:t>
      </w:r>
      <w:r w:rsidRPr="00197316">
        <w:t xml:space="preserve">67-77. </w:t>
      </w:r>
      <w:r w:rsidRPr="00B436C7">
        <w:t>https://doi.org/10.1016/j.lindif.2003.08.001</w:t>
      </w:r>
    </w:p>
    <w:p w14:paraId="0C7D8F39" w14:textId="77777777" w:rsidR="00A4661A" w:rsidRPr="001F2A84" w:rsidRDefault="00A4661A" w:rsidP="001F2A84">
      <w:pPr>
        <w:pStyle w:val="HangingIndent"/>
      </w:pPr>
      <w:r>
        <w:t>Mazyck</w:t>
      </w:r>
      <w:r w:rsidRPr="00197316">
        <w:t xml:space="preserve">, J. </w:t>
      </w:r>
      <w:r>
        <w:t>E</w:t>
      </w:r>
      <w:r w:rsidRPr="00197316">
        <w:t>. (</w:t>
      </w:r>
      <w:r>
        <w:t>2017</w:t>
      </w:r>
      <w:r w:rsidRPr="00197316">
        <w:t xml:space="preserve">). </w:t>
      </w:r>
      <w:r w:rsidRPr="00411B37">
        <w:rPr>
          <w:i/>
          <w:iCs/>
        </w:rPr>
        <w:t xml:space="preserve">Transfer </w:t>
      </w:r>
      <w:r>
        <w:rPr>
          <w:i/>
          <w:iCs/>
        </w:rPr>
        <w:t>s</w:t>
      </w:r>
      <w:r w:rsidRPr="00411B37">
        <w:rPr>
          <w:i/>
          <w:iCs/>
        </w:rPr>
        <w:t xml:space="preserve">ervice staff and the perceptions of transfer readiness among Black male community college students in California </w:t>
      </w:r>
      <w:r>
        <w:t>(Publication No. 10682001) [</w:t>
      </w:r>
      <w:r w:rsidRPr="00197316">
        <w:t>Doctoral dissertation</w:t>
      </w:r>
      <w:r>
        <w:t>, San Diego State University]</w:t>
      </w:r>
      <w:r w:rsidRPr="00197316">
        <w:t xml:space="preserve">. ProQuest Dissertations and Theses </w:t>
      </w:r>
      <w:r>
        <w:t>Global</w:t>
      </w:r>
      <w:r w:rsidRPr="00197316">
        <w:t xml:space="preserve">. </w:t>
      </w:r>
    </w:p>
    <w:p w14:paraId="47EC4257" w14:textId="77777777" w:rsidR="00A4661A" w:rsidRPr="00197316" w:rsidRDefault="00A4661A" w:rsidP="001F2A84">
      <w:pPr>
        <w:pStyle w:val="HangingIndent"/>
        <w:rPr>
          <w:i/>
          <w:iCs/>
        </w:rPr>
      </w:pPr>
      <w:r w:rsidRPr="00197316">
        <w:t xml:space="preserve">Neufeld, J. E., Rasmussen, H. N., Lopez, S. J., Ryder, J. A., Magyar-Moe, J. L., Ford, A. I., &amp; Bouwkamp, J. C. (2006). The engagement model of person-environment interaction. </w:t>
      </w:r>
      <w:r w:rsidRPr="00197316">
        <w:rPr>
          <w:i/>
          <w:iCs/>
        </w:rPr>
        <w:t>Counseling Psychologist, 34</w:t>
      </w:r>
      <w:r w:rsidRPr="00197316">
        <w:t xml:space="preserve">(2), 245-259. </w:t>
      </w:r>
      <w:r w:rsidRPr="00B436C7">
        <w:t>http://dx.doi.org/10.1177/0011000005281319</w:t>
      </w:r>
    </w:p>
    <w:p w14:paraId="4DB9EC21" w14:textId="77777777" w:rsidR="00A4661A" w:rsidRDefault="00A4661A" w:rsidP="001F2A84">
      <w:pPr>
        <w:pStyle w:val="HangingIndent"/>
      </w:pPr>
      <w:r>
        <w:t>Nora, A. Crisp, G., &amp; Matthews, C</w:t>
      </w:r>
      <w:r w:rsidRPr="00197316">
        <w:t>. (2011). A reconceptualization of CCSSE's benchmarks of student engagement.</w:t>
      </w:r>
      <w:r w:rsidRPr="00197316">
        <w:rPr>
          <w:i/>
          <w:iCs/>
        </w:rPr>
        <w:t xml:space="preserve"> The Review of Higher Education, 35</w:t>
      </w:r>
      <w:r w:rsidRPr="00197316">
        <w:t>(1)</w:t>
      </w:r>
      <w:r>
        <w:t xml:space="preserve">, 105-130. </w:t>
      </w:r>
      <w:r w:rsidRPr="00843CE8">
        <w:t>https://doi.org/10.1353/rhe.2011.0036</w:t>
      </w:r>
    </w:p>
    <w:p w14:paraId="70A496BC" w14:textId="77777777" w:rsidR="00A4661A" w:rsidRPr="00197316" w:rsidRDefault="00A4661A" w:rsidP="001F2A84">
      <w:pPr>
        <w:pStyle w:val="HangingIndent"/>
        <w:rPr>
          <w:rFonts w:ascii="AvantGarde-Demi" w:hAnsi="AvantGarde-Demi" w:cs="AvantGarde-Demi"/>
        </w:rPr>
      </w:pPr>
      <w:r w:rsidRPr="00197316">
        <w:t xml:space="preserve">U.S. Department of Education. (2003). </w:t>
      </w:r>
      <w:r w:rsidRPr="00197316">
        <w:rPr>
          <w:i/>
          <w:iCs/>
        </w:rPr>
        <w:t>Community college students: Goals, academic preparation, and outcomes.</w:t>
      </w:r>
      <w:r w:rsidRPr="00197316">
        <w:t xml:space="preserve"> http://nces.ed.gov/ pubs2003/2003164.pdf </w:t>
      </w:r>
    </w:p>
    <w:p w14:paraId="7537A7F3" w14:textId="77777777" w:rsidR="00D6151F" w:rsidRDefault="00E47AA5" w:rsidP="00102A01">
      <w:pPr>
        <w:pStyle w:val="APPENDIXLABEL"/>
      </w:pPr>
      <w:r w:rsidRPr="00102A01">
        <w:lastRenderedPageBreak/>
        <w:t>appendix</w:t>
      </w:r>
      <w:r w:rsidR="00197316">
        <w:t xml:space="preserve"> </w:t>
      </w:r>
      <w:r w:rsidRPr="00E47AA5">
        <w:t>A</w:t>
      </w:r>
    </w:p>
    <w:p w14:paraId="733306A4" w14:textId="77777777" w:rsidR="009909FA" w:rsidRDefault="00645AE0" w:rsidP="00645AE0">
      <w:pPr>
        <w:pStyle w:val="APPENDIXTITLE"/>
      </w:pPr>
      <w:bookmarkStart w:id="42" w:name="_Toc349216802"/>
      <w:r w:rsidRPr="00645AE0">
        <w:t>Data</w:t>
      </w:r>
      <w:r w:rsidR="00197316">
        <w:t xml:space="preserve"> </w:t>
      </w:r>
      <w:r>
        <w:t>C</w:t>
      </w:r>
      <w:r w:rsidRPr="00645AE0">
        <w:t>ollection</w:t>
      </w:r>
      <w:r w:rsidR="00197316">
        <w:t xml:space="preserve"> </w:t>
      </w:r>
      <w:r>
        <w:t>S</w:t>
      </w:r>
      <w:r w:rsidRPr="00645AE0">
        <w:t>urveys</w:t>
      </w:r>
      <w:bookmarkEnd w:id="42"/>
    </w:p>
    <w:p w14:paraId="0792BB0A" w14:textId="77777777" w:rsidR="00346A17" w:rsidRDefault="00346A17" w:rsidP="00346A17">
      <w:pPr>
        <w:pStyle w:val="NormalFirstlineindent"/>
      </w:pPr>
      <w:r>
        <w:t>“Appendix”</w:t>
      </w:r>
      <w:r w:rsidR="00197316">
        <w:t xml:space="preserve"> </w:t>
      </w:r>
      <w:r>
        <w:t>should</w:t>
      </w:r>
      <w:r w:rsidR="00197316">
        <w:t xml:space="preserve"> </w:t>
      </w:r>
      <w:r>
        <w:t>be</w:t>
      </w:r>
      <w:r w:rsidR="00197316">
        <w:t xml:space="preserve"> </w:t>
      </w:r>
      <w:r>
        <w:t>in</w:t>
      </w:r>
      <w:r w:rsidR="00197316">
        <w:t xml:space="preserve"> </w:t>
      </w:r>
      <w:r>
        <w:t>all</w:t>
      </w:r>
      <w:r w:rsidR="00197316">
        <w:t xml:space="preserve"> </w:t>
      </w:r>
      <w:r>
        <w:t>caps</w:t>
      </w:r>
      <w:r w:rsidR="00197316">
        <w:t xml:space="preserve"> </w:t>
      </w:r>
      <w:r>
        <w:t>and</w:t>
      </w:r>
      <w:r w:rsidR="00197316">
        <w:t xml:space="preserve"> </w:t>
      </w:r>
      <w:r>
        <w:t>centered</w:t>
      </w:r>
      <w:r w:rsidR="00017E9A">
        <w:t xml:space="preserve"> Apply the APPENDIX LABEL style</w:t>
      </w:r>
      <w:r>
        <w:t>.</w:t>
      </w:r>
      <w:r w:rsidR="00197316">
        <w:t xml:space="preserve"> </w:t>
      </w:r>
      <w:r w:rsidR="00017E9A">
        <w:t>P</w:t>
      </w:r>
      <w:r>
        <w:t>rovided</w:t>
      </w:r>
      <w:r w:rsidR="00197316">
        <w:t xml:space="preserve"> </w:t>
      </w:r>
      <w:r w:rsidR="00017E9A">
        <w:t xml:space="preserve">a title </w:t>
      </w:r>
      <w:r>
        <w:t>below</w:t>
      </w:r>
      <w:r w:rsidR="00197316">
        <w:t xml:space="preserve"> </w:t>
      </w:r>
      <w:r>
        <w:t>the</w:t>
      </w:r>
      <w:r w:rsidR="00197316">
        <w:t xml:space="preserve"> </w:t>
      </w:r>
      <w:r>
        <w:t>appendix</w:t>
      </w:r>
      <w:r w:rsidR="00017E9A">
        <w:t xml:space="preserve"> label</w:t>
      </w:r>
      <w:r>
        <w:t>.</w:t>
      </w:r>
      <w:r w:rsidR="00017E9A">
        <w:t xml:space="preserve"> Apply the APPENDIX TITLE style. </w:t>
      </w:r>
    </w:p>
    <w:p w14:paraId="231E330B" w14:textId="77777777" w:rsidR="00C2634C" w:rsidRDefault="00C2634C" w:rsidP="00102A01">
      <w:pPr>
        <w:pStyle w:val="APPENDIXLABEL"/>
      </w:pPr>
      <w:r w:rsidRPr="00BD7DA9">
        <w:lastRenderedPageBreak/>
        <w:t>Appendix</w:t>
      </w:r>
      <w:r w:rsidR="00197316">
        <w:t xml:space="preserve"> </w:t>
      </w:r>
      <w:r>
        <w:t>b</w:t>
      </w:r>
    </w:p>
    <w:p w14:paraId="5899009D" w14:textId="77777777" w:rsidR="005D3E72" w:rsidRPr="005D3E72" w:rsidRDefault="007C0BA5" w:rsidP="005D3E72">
      <w:pPr>
        <w:pStyle w:val="APPENDIXTITLE"/>
      </w:pPr>
      <w:bookmarkStart w:id="43" w:name="_Toc349216803"/>
      <w:r>
        <w:t>Recruitment</w:t>
      </w:r>
      <w:r w:rsidR="00197316">
        <w:t xml:space="preserve"> </w:t>
      </w:r>
      <w:r>
        <w:t>Announcements</w:t>
      </w:r>
      <w:r w:rsidR="00197316">
        <w:t xml:space="preserve"> </w:t>
      </w:r>
      <w:r>
        <w:t>and</w:t>
      </w:r>
      <w:r w:rsidR="00197316">
        <w:t xml:space="preserve"> </w:t>
      </w:r>
      <w:r>
        <w:t>Consent</w:t>
      </w:r>
      <w:r w:rsidR="00197316">
        <w:t xml:space="preserve"> </w:t>
      </w:r>
      <w:r>
        <w:t>Form</w:t>
      </w:r>
      <w:bookmarkEnd w:id="43"/>
    </w:p>
    <w:sectPr w:rsidR="005D3E72" w:rsidRPr="005D3E72" w:rsidSect="00B76B1F">
      <w:headerReference w:type="default" r:id="rId13"/>
      <w:pgSz w:w="12240" w:h="15840" w:code="1"/>
      <w:pgMar w:top="1440" w:right="144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D2F27" w14:textId="77777777" w:rsidR="00CA2C8D" w:rsidRDefault="00CA2C8D" w:rsidP="00AD2A0E">
      <w:r>
        <w:separator/>
      </w:r>
    </w:p>
    <w:p w14:paraId="0886AFF5" w14:textId="77777777" w:rsidR="00CA2C8D" w:rsidRDefault="00CA2C8D" w:rsidP="00AD2A0E"/>
  </w:endnote>
  <w:endnote w:type="continuationSeparator" w:id="0">
    <w:p w14:paraId="024B7A2C" w14:textId="77777777" w:rsidR="00CA2C8D" w:rsidRDefault="00CA2C8D" w:rsidP="00AD2A0E">
      <w:r>
        <w:continuationSeparator/>
      </w:r>
    </w:p>
    <w:p w14:paraId="249A9BAA" w14:textId="77777777" w:rsidR="00CA2C8D" w:rsidRDefault="00CA2C8D" w:rsidP="00AD2A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vantGarde-Demi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1FCE0" w14:textId="77777777" w:rsidR="00F6477D" w:rsidRDefault="00F6477D" w:rsidP="00F6477D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75669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931A57" w14:textId="77777777" w:rsidR="00E9617C" w:rsidRDefault="00E9617C" w:rsidP="00F647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9DEDD" w14:textId="77777777" w:rsidR="00CA2C8D" w:rsidRDefault="00CA2C8D" w:rsidP="00A11D92">
      <w:pPr>
        <w:spacing w:line="240" w:lineRule="auto"/>
      </w:pPr>
      <w:r>
        <w:separator/>
      </w:r>
    </w:p>
  </w:footnote>
  <w:footnote w:type="continuationSeparator" w:id="0">
    <w:p w14:paraId="57B215FA" w14:textId="77777777" w:rsidR="00CA2C8D" w:rsidRDefault="00CA2C8D" w:rsidP="00A11D92">
      <w:pPr>
        <w:spacing w:line="240" w:lineRule="auto"/>
      </w:pPr>
      <w:r>
        <w:continuationSeparator/>
      </w:r>
    </w:p>
  </w:footnote>
  <w:footnote w:type="continuationNotice" w:id="1">
    <w:p w14:paraId="7330A57E" w14:textId="77777777" w:rsidR="00CA2C8D" w:rsidRDefault="00CA2C8D">
      <w:pPr>
        <w:spacing w:line="240" w:lineRule="auto"/>
      </w:pPr>
    </w:p>
  </w:footnote>
  <w:footnote w:id="2">
    <w:p w14:paraId="78FD6BDC" w14:textId="77777777" w:rsidR="00A40E20" w:rsidRDefault="00A40E20" w:rsidP="00A40E20">
      <w:pPr>
        <w:pStyle w:val="FootnoteText"/>
      </w:pPr>
      <w:r>
        <w:rPr>
          <w:rStyle w:val="FootnoteReference"/>
        </w:rPr>
        <w:footnoteRef/>
      </w:r>
      <w:r>
        <w:t xml:space="preserve"> Here is the footnote. It provides additional content/clarification of a concept. Footnotes can be single or double spaced.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A09D2" w14:textId="77777777" w:rsidR="000D7EAB" w:rsidRPr="00CB0C63" w:rsidRDefault="000D7EAB" w:rsidP="00CB0C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886CF" w14:textId="77777777" w:rsidR="000D7EAB" w:rsidRDefault="000D7E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EF3BA" w14:textId="77777777" w:rsidR="000D7EAB" w:rsidRDefault="000D7EAB" w:rsidP="00F64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87CC2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27663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844E9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D9C5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6C0E9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4C6781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8C4504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090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BC8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06E50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F7053D"/>
    <w:multiLevelType w:val="hybridMultilevel"/>
    <w:tmpl w:val="900E0520"/>
    <w:lvl w:ilvl="0" w:tplc="E220A9FE">
      <w:start w:val="1"/>
      <w:numFmt w:val="bullet"/>
      <w:pStyle w:val="List-Bullet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421C6"/>
    <w:multiLevelType w:val="hybridMultilevel"/>
    <w:tmpl w:val="677A1D84"/>
    <w:lvl w:ilvl="0" w:tplc="A3D2524C">
      <w:start w:val="1"/>
      <w:numFmt w:val="decimal"/>
      <w:pStyle w:val="TOC2"/>
      <w:lvlText w:val="%1"/>
      <w:lvlJc w:val="left"/>
      <w:pPr>
        <w:tabs>
          <w:tab w:val="num" w:pos="36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1D6BE7"/>
    <w:multiLevelType w:val="hybridMultilevel"/>
    <w:tmpl w:val="BCDE2FFC"/>
    <w:lvl w:ilvl="0" w:tplc="4D5C586E">
      <w:start w:val="1"/>
      <w:numFmt w:val="decimal"/>
      <w:pStyle w:val="List-Numbered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10F4687"/>
    <w:multiLevelType w:val="hybridMultilevel"/>
    <w:tmpl w:val="C6AC2628"/>
    <w:lvl w:ilvl="0" w:tplc="3458A2B0">
      <w:start w:val="1"/>
      <w:numFmt w:val="upperLetter"/>
      <w:pStyle w:val="TOC9"/>
      <w:lvlText w:val="%1."/>
      <w:lvlJc w:val="left"/>
      <w:pPr>
        <w:tabs>
          <w:tab w:val="num" w:pos="36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8553474">
    <w:abstractNumId w:val="11"/>
  </w:num>
  <w:num w:numId="2" w16cid:durableId="1466239313">
    <w:abstractNumId w:val="13"/>
  </w:num>
  <w:num w:numId="3" w16cid:durableId="626086271">
    <w:abstractNumId w:val="12"/>
  </w:num>
  <w:num w:numId="4" w16cid:durableId="1581137922">
    <w:abstractNumId w:val="9"/>
  </w:num>
  <w:num w:numId="5" w16cid:durableId="1589852369">
    <w:abstractNumId w:val="7"/>
  </w:num>
  <w:num w:numId="6" w16cid:durableId="80372189">
    <w:abstractNumId w:val="6"/>
  </w:num>
  <w:num w:numId="7" w16cid:durableId="1256137760">
    <w:abstractNumId w:val="5"/>
  </w:num>
  <w:num w:numId="8" w16cid:durableId="490827398">
    <w:abstractNumId w:val="4"/>
  </w:num>
  <w:num w:numId="9" w16cid:durableId="256639119">
    <w:abstractNumId w:val="8"/>
  </w:num>
  <w:num w:numId="10" w16cid:durableId="1114908961">
    <w:abstractNumId w:val="3"/>
  </w:num>
  <w:num w:numId="11" w16cid:durableId="1165121608">
    <w:abstractNumId w:val="2"/>
  </w:num>
  <w:num w:numId="12" w16cid:durableId="53506343">
    <w:abstractNumId w:val="1"/>
  </w:num>
  <w:num w:numId="13" w16cid:durableId="1421099604">
    <w:abstractNumId w:val="0"/>
  </w:num>
  <w:num w:numId="14" w16cid:durableId="1855487089">
    <w:abstractNumId w:val="10"/>
  </w:num>
  <w:num w:numId="15" w16cid:durableId="644820124">
    <w:abstractNumId w:val="13"/>
    <w:lvlOverride w:ilvl="0">
      <w:startOverride w:val="1"/>
    </w:lvlOverride>
  </w:num>
  <w:num w:numId="16" w16cid:durableId="118569068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40E20"/>
    <w:rsid w:val="00007731"/>
    <w:rsid w:val="00013834"/>
    <w:rsid w:val="00016448"/>
    <w:rsid w:val="00017E9A"/>
    <w:rsid w:val="00027CD3"/>
    <w:rsid w:val="00035B36"/>
    <w:rsid w:val="00065AA0"/>
    <w:rsid w:val="00093D2A"/>
    <w:rsid w:val="000A221F"/>
    <w:rsid w:val="000A6CEC"/>
    <w:rsid w:val="000C4285"/>
    <w:rsid w:val="000D7EAB"/>
    <w:rsid w:val="000F4106"/>
    <w:rsid w:val="00101A4A"/>
    <w:rsid w:val="00102A01"/>
    <w:rsid w:val="0010316D"/>
    <w:rsid w:val="00124382"/>
    <w:rsid w:val="001325D7"/>
    <w:rsid w:val="001342E7"/>
    <w:rsid w:val="00134A3A"/>
    <w:rsid w:val="00172888"/>
    <w:rsid w:val="00181E4F"/>
    <w:rsid w:val="001853F1"/>
    <w:rsid w:val="00197316"/>
    <w:rsid w:val="001A29F3"/>
    <w:rsid w:val="001A6CF7"/>
    <w:rsid w:val="001B1139"/>
    <w:rsid w:val="001C7AA4"/>
    <w:rsid w:val="001E506B"/>
    <w:rsid w:val="001E53E3"/>
    <w:rsid w:val="001F2A84"/>
    <w:rsid w:val="00201A7C"/>
    <w:rsid w:val="0020542C"/>
    <w:rsid w:val="002229DD"/>
    <w:rsid w:val="00222D06"/>
    <w:rsid w:val="00227EA7"/>
    <w:rsid w:val="00236181"/>
    <w:rsid w:val="002446B9"/>
    <w:rsid w:val="002625FC"/>
    <w:rsid w:val="00271B5C"/>
    <w:rsid w:val="00283AED"/>
    <w:rsid w:val="002A7CD1"/>
    <w:rsid w:val="002B16E8"/>
    <w:rsid w:val="002C14E9"/>
    <w:rsid w:val="002C256A"/>
    <w:rsid w:val="002D39EF"/>
    <w:rsid w:val="0030290B"/>
    <w:rsid w:val="003149D9"/>
    <w:rsid w:val="003221DB"/>
    <w:rsid w:val="00346A17"/>
    <w:rsid w:val="00346F9D"/>
    <w:rsid w:val="0035431D"/>
    <w:rsid w:val="00354BA6"/>
    <w:rsid w:val="003717F1"/>
    <w:rsid w:val="00395BA7"/>
    <w:rsid w:val="003A0643"/>
    <w:rsid w:val="003D2FD3"/>
    <w:rsid w:val="00411803"/>
    <w:rsid w:val="00411B37"/>
    <w:rsid w:val="004177B7"/>
    <w:rsid w:val="00446EB4"/>
    <w:rsid w:val="0046561E"/>
    <w:rsid w:val="00467469"/>
    <w:rsid w:val="004818EF"/>
    <w:rsid w:val="004A397C"/>
    <w:rsid w:val="004E5A00"/>
    <w:rsid w:val="00503B32"/>
    <w:rsid w:val="00504BAE"/>
    <w:rsid w:val="00522404"/>
    <w:rsid w:val="00527E07"/>
    <w:rsid w:val="00531FF5"/>
    <w:rsid w:val="00573611"/>
    <w:rsid w:val="00574E9A"/>
    <w:rsid w:val="00577344"/>
    <w:rsid w:val="005809BC"/>
    <w:rsid w:val="00591B8D"/>
    <w:rsid w:val="00596828"/>
    <w:rsid w:val="005A4F2A"/>
    <w:rsid w:val="005D168A"/>
    <w:rsid w:val="005D3E72"/>
    <w:rsid w:val="005F2141"/>
    <w:rsid w:val="0060222E"/>
    <w:rsid w:val="006072D6"/>
    <w:rsid w:val="00645AE0"/>
    <w:rsid w:val="00670612"/>
    <w:rsid w:val="00674F21"/>
    <w:rsid w:val="00682659"/>
    <w:rsid w:val="00683002"/>
    <w:rsid w:val="006918CF"/>
    <w:rsid w:val="00691FF1"/>
    <w:rsid w:val="0069205A"/>
    <w:rsid w:val="00692789"/>
    <w:rsid w:val="006A1A94"/>
    <w:rsid w:val="006A6975"/>
    <w:rsid w:val="006B5884"/>
    <w:rsid w:val="006E6CD1"/>
    <w:rsid w:val="00727B0A"/>
    <w:rsid w:val="007530BC"/>
    <w:rsid w:val="007657E0"/>
    <w:rsid w:val="00765962"/>
    <w:rsid w:val="00783E26"/>
    <w:rsid w:val="0079446A"/>
    <w:rsid w:val="00796941"/>
    <w:rsid w:val="007C0BA5"/>
    <w:rsid w:val="007D6F2F"/>
    <w:rsid w:val="00835239"/>
    <w:rsid w:val="00843CE8"/>
    <w:rsid w:val="00881D7F"/>
    <w:rsid w:val="008B56E3"/>
    <w:rsid w:val="008C29D6"/>
    <w:rsid w:val="008C703F"/>
    <w:rsid w:val="008D1A66"/>
    <w:rsid w:val="008D2C4C"/>
    <w:rsid w:val="008D517A"/>
    <w:rsid w:val="00905AE7"/>
    <w:rsid w:val="00906AFE"/>
    <w:rsid w:val="009415B6"/>
    <w:rsid w:val="00962508"/>
    <w:rsid w:val="009625F9"/>
    <w:rsid w:val="009648B5"/>
    <w:rsid w:val="00981757"/>
    <w:rsid w:val="009840F7"/>
    <w:rsid w:val="0098678D"/>
    <w:rsid w:val="009909FA"/>
    <w:rsid w:val="00990D08"/>
    <w:rsid w:val="0099530A"/>
    <w:rsid w:val="009B38F9"/>
    <w:rsid w:val="009C1F0B"/>
    <w:rsid w:val="009C57C0"/>
    <w:rsid w:val="00A06CD8"/>
    <w:rsid w:val="00A11D92"/>
    <w:rsid w:val="00A40E20"/>
    <w:rsid w:val="00A416B4"/>
    <w:rsid w:val="00A4661A"/>
    <w:rsid w:val="00A52C47"/>
    <w:rsid w:val="00A76028"/>
    <w:rsid w:val="00A93DBA"/>
    <w:rsid w:val="00AB64F3"/>
    <w:rsid w:val="00AD2A0E"/>
    <w:rsid w:val="00AD7F6A"/>
    <w:rsid w:val="00AE3AF0"/>
    <w:rsid w:val="00AE47C6"/>
    <w:rsid w:val="00AF49E0"/>
    <w:rsid w:val="00B07B76"/>
    <w:rsid w:val="00B227DF"/>
    <w:rsid w:val="00B41149"/>
    <w:rsid w:val="00B436C7"/>
    <w:rsid w:val="00B53A66"/>
    <w:rsid w:val="00B55BDE"/>
    <w:rsid w:val="00B55FB5"/>
    <w:rsid w:val="00B759E5"/>
    <w:rsid w:val="00B76B1F"/>
    <w:rsid w:val="00BC432E"/>
    <w:rsid w:val="00BC610A"/>
    <w:rsid w:val="00BD7DA9"/>
    <w:rsid w:val="00BF54D0"/>
    <w:rsid w:val="00C06CBD"/>
    <w:rsid w:val="00C15727"/>
    <w:rsid w:val="00C25A90"/>
    <w:rsid w:val="00C2634C"/>
    <w:rsid w:val="00C4779B"/>
    <w:rsid w:val="00C5170A"/>
    <w:rsid w:val="00C65ABB"/>
    <w:rsid w:val="00C676A9"/>
    <w:rsid w:val="00C76D86"/>
    <w:rsid w:val="00C97EFF"/>
    <w:rsid w:val="00CA2C72"/>
    <w:rsid w:val="00CA2C8D"/>
    <w:rsid w:val="00CA7612"/>
    <w:rsid w:val="00CB0C63"/>
    <w:rsid w:val="00CC356E"/>
    <w:rsid w:val="00CD458A"/>
    <w:rsid w:val="00CD6582"/>
    <w:rsid w:val="00CE079C"/>
    <w:rsid w:val="00CF32D3"/>
    <w:rsid w:val="00D073CA"/>
    <w:rsid w:val="00D124B9"/>
    <w:rsid w:val="00D21570"/>
    <w:rsid w:val="00D2192F"/>
    <w:rsid w:val="00D56842"/>
    <w:rsid w:val="00D6151F"/>
    <w:rsid w:val="00D8344C"/>
    <w:rsid w:val="00DA76EC"/>
    <w:rsid w:val="00DC4C1F"/>
    <w:rsid w:val="00DD497A"/>
    <w:rsid w:val="00DE5CC2"/>
    <w:rsid w:val="00DF69FE"/>
    <w:rsid w:val="00E23104"/>
    <w:rsid w:val="00E3499A"/>
    <w:rsid w:val="00E47AA5"/>
    <w:rsid w:val="00E555BF"/>
    <w:rsid w:val="00E556ED"/>
    <w:rsid w:val="00E74EE2"/>
    <w:rsid w:val="00E83D02"/>
    <w:rsid w:val="00E9124C"/>
    <w:rsid w:val="00E95E7A"/>
    <w:rsid w:val="00E9617C"/>
    <w:rsid w:val="00EA6281"/>
    <w:rsid w:val="00EC444C"/>
    <w:rsid w:val="00ED0957"/>
    <w:rsid w:val="00EE4912"/>
    <w:rsid w:val="00EF5FC0"/>
    <w:rsid w:val="00F01E82"/>
    <w:rsid w:val="00F14345"/>
    <w:rsid w:val="00F17CBD"/>
    <w:rsid w:val="00F54B11"/>
    <w:rsid w:val="00F55FDE"/>
    <w:rsid w:val="00F6477D"/>
    <w:rsid w:val="00F8766D"/>
    <w:rsid w:val="00FC1FE1"/>
    <w:rsid w:val="00FD02A6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D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D08"/>
    <w:pPr>
      <w:spacing w:after="0" w:line="48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49D9"/>
    <w:pPr>
      <w:keepNext/>
      <w:keepLines/>
      <w:spacing w:after="240" w:line="240" w:lineRule="auto"/>
      <w:jc w:val="center"/>
      <w:outlineLvl w:val="0"/>
    </w:pPr>
    <w:rPr>
      <w:b/>
    </w:rPr>
  </w:style>
  <w:style w:type="paragraph" w:styleId="Heading2">
    <w:name w:val="heading 2"/>
    <w:basedOn w:val="Heading1"/>
    <w:next w:val="NormalFirstlineindent"/>
    <w:link w:val="Heading2Char"/>
    <w:uiPriority w:val="9"/>
    <w:unhideWhenUsed/>
    <w:qFormat/>
    <w:rsid w:val="004177B7"/>
    <w:pPr>
      <w:jc w:val="left"/>
      <w:outlineLvl w:val="1"/>
    </w:pPr>
  </w:style>
  <w:style w:type="paragraph" w:styleId="Heading3">
    <w:name w:val="heading 3"/>
    <w:basedOn w:val="NormalFirstlineindent"/>
    <w:next w:val="Normal"/>
    <w:link w:val="Heading3Char"/>
    <w:uiPriority w:val="9"/>
    <w:unhideWhenUsed/>
    <w:qFormat/>
    <w:rsid w:val="0060222E"/>
    <w:pPr>
      <w:spacing w:after="240" w:line="240" w:lineRule="auto"/>
      <w:ind w:firstLine="0"/>
      <w:outlineLvl w:val="2"/>
    </w:pPr>
    <w:rPr>
      <w:b/>
      <w:bCs/>
      <w:i/>
      <w:iCs/>
    </w:rPr>
  </w:style>
  <w:style w:type="paragraph" w:styleId="Heading4">
    <w:name w:val="heading 4"/>
    <w:basedOn w:val="NormalFirstlineindent"/>
    <w:next w:val="Normal"/>
    <w:link w:val="Heading4Char"/>
    <w:uiPriority w:val="9"/>
    <w:unhideWhenUsed/>
    <w:rsid w:val="0060222E"/>
    <w:pPr>
      <w:outlineLvl w:val="3"/>
    </w:pPr>
    <w:rPr>
      <w:iCs/>
    </w:rPr>
  </w:style>
  <w:style w:type="paragraph" w:styleId="Heading5">
    <w:name w:val="heading 5"/>
    <w:basedOn w:val="NormalFirstlineindent"/>
    <w:next w:val="Normal"/>
    <w:link w:val="Heading5Char"/>
    <w:uiPriority w:val="9"/>
    <w:unhideWhenUsed/>
    <w:qFormat/>
    <w:rsid w:val="00CF32D3"/>
    <w:pPr>
      <w:outlineLvl w:val="4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703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0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03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077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77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7731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77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7731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E506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06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E506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06B"/>
    <w:rPr>
      <w:rFonts w:ascii="Times New Roman" w:hAnsi="Times New Roman" w:cs="Times New Roman"/>
      <w:sz w:val="24"/>
      <w:szCs w:val="24"/>
    </w:rPr>
  </w:style>
  <w:style w:type="paragraph" w:customStyle="1" w:styleId="TITLE2-line">
    <w:name w:val="TITLE 2-line"/>
    <w:basedOn w:val="Normal"/>
    <w:qFormat/>
    <w:rsid w:val="00395BA7"/>
    <w:pPr>
      <w:spacing w:before="840" w:after="1680"/>
      <w:jc w:val="center"/>
    </w:pPr>
  </w:style>
  <w:style w:type="paragraph" w:customStyle="1" w:styleId="TITLE1-line">
    <w:name w:val="TITLE 1-line"/>
    <w:basedOn w:val="TITLE2-line"/>
    <w:qFormat/>
    <w:rsid w:val="006E6CD1"/>
    <w:pPr>
      <w:spacing w:before="1400"/>
    </w:pPr>
  </w:style>
  <w:style w:type="paragraph" w:customStyle="1" w:styleId="TITLE3-line">
    <w:name w:val="TITLE 3-line"/>
    <w:basedOn w:val="TITLE2-line"/>
    <w:qFormat/>
    <w:rsid w:val="00F55FDE"/>
    <w:pPr>
      <w:spacing w:before="280"/>
    </w:pPr>
  </w:style>
  <w:style w:type="paragraph" w:customStyle="1" w:styleId="TITLE4-line">
    <w:name w:val="TITLE 4-line"/>
    <w:basedOn w:val="TITLE2-line"/>
    <w:qFormat/>
    <w:rsid w:val="005F2141"/>
    <w:pPr>
      <w:spacing w:before="0"/>
    </w:pPr>
  </w:style>
  <w:style w:type="paragraph" w:styleId="TOC1">
    <w:name w:val="toc 1"/>
    <w:basedOn w:val="Normal"/>
    <w:next w:val="Normal"/>
    <w:autoRedefine/>
    <w:uiPriority w:val="39"/>
    <w:rsid w:val="00D073CA"/>
    <w:pPr>
      <w:tabs>
        <w:tab w:val="left" w:pos="360"/>
        <w:tab w:val="right" w:leader="dot" w:pos="9000"/>
      </w:tabs>
      <w:spacing w:after="240" w:line="240" w:lineRule="auto"/>
      <w:ind w:right="720"/>
    </w:pPr>
    <w:rPr>
      <w:rFonts w:eastAsia="Times New Roman"/>
      <w:caps/>
      <w:noProof/>
    </w:rPr>
  </w:style>
  <w:style w:type="paragraph" w:styleId="TOC2">
    <w:name w:val="toc 2"/>
    <w:basedOn w:val="TOC1"/>
    <w:next w:val="Normal"/>
    <w:autoRedefine/>
    <w:semiHidden/>
    <w:rsid w:val="004A397C"/>
    <w:pPr>
      <w:numPr>
        <w:numId w:val="1"/>
      </w:numPr>
      <w:tabs>
        <w:tab w:val="left" w:pos="720"/>
      </w:tabs>
    </w:pPr>
  </w:style>
  <w:style w:type="paragraph" w:styleId="TOC9">
    <w:name w:val="toc 9"/>
    <w:basedOn w:val="TOC1"/>
    <w:next w:val="Normal"/>
    <w:autoRedefine/>
    <w:uiPriority w:val="39"/>
    <w:rsid w:val="00C15727"/>
    <w:pPr>
      <w:numPr>
        <w:numId w:val="2"/>
      </w:numPr>
      <w:tabs>
        <w:tab w:val="left" w:pos="720"/>
      </w:tabs>
    </w:pPr>
  </w:style>
  <w:style w:type="paragraph" w:customStyle="1" w:styleId="ChapterTitle">
    <w:name w:val="Chapter Title"/>
    <w:basedOn w:val="Normal"/>
    <w:next w:val="Normal"/>
    <w:qFormat/>
    <w:rsid w:val="00B76B1F"/>
    <w:pPr>
      <w:keepNext/>
      <w:pageBreakBefore/>
      <w:spacing w:before="1440"/>
      <w:jc w:val="center"/>
    </w:pPr>
    <w:rPr>
      <w:caps/>
    </w:rPr>
  </w:style>
  <w:style w:type="character" w:customStyle="1" w:styleId="Heading1Char">
    <w:name w:val="Heading 1 Char"/>
    <w:basedOn w:val="DefaultParagraphFont"/>
    <w:link w:val="Heading1"/>
    <w:uiPriority w:val="9"/>
    <w:rsid w:val="003149D9"/>
    <w:rPr>
      <w:rFonts w:ascii="Times New Roman" w:hAnsi="Times New Roman" w:cs="Times New Roman"/>
      <w:b/>
      <w:sz w:val="24"/>
      <w:szCs w:val="24"/>
    </w:rPr>
  </w:style>
  <w:style w:type="paragraph" w:customStyle="1" w:styleId="NormalFirstlineindent">
    <w:name w:val="Normal + First line: indent"/>
    <w:basedOn w:val="Normal"/>
    <w:qFormat/>
    <w:rsid w:val="0079446A"/>
    <w:pPr>
      <w:ind w:firstLine="720"/>
    </w:pPr>
  </w:style>
  <w:style w:type="character" w:customStyle="1" w:styleId="Heading2Char">
    <w:name w:val="Heading 2 Char"/>
    <w:basedOn w:val="DefaultParagraphFont"/>
    <w:link w:val="Heading2"/>
    <w:uiPriority w:val="9"/>
    <w:rsid w:val="004177B7"/>
    <w:rPr>
      <w:rFonts w:ascii="Times New Roman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0222E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0222E"/>
    <w:rPr>
      <w:rFonts w:ascii="Times New Roman" w:hAnsi="Times New Roman" w:cs="Times New Roman"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F32D3"/>
    <w:rPr>
      <w:rFonts w:ascii="Times New Roman" w:hAnsi="Times New Roman" w:cs="Times New Roman"/>
      <w:i/>
      <w:sz w:val="24"/>
      <w:szCs w:val="24"/>
    </w:rPr>
  </w:style>
  <w:style w:type="paragraph" w:customStyle="1" w:styleId="List-Numbered">
    <w:name w:val="List - Numbered"/>
    <w:basedOn w:val="NormalFirstlineindent"/>
    <w:next w:val="NormalFirstlineindent"/>
    <w:qFormat/>
    <w:rsid w:val="001F2A84"/>
    <w:pPr>
      <w:numPr>
        <w:numId w:val="3"/>
      </w:numPr>
      <w:spacing w:after="240" w:line="240" w:lineRule="auto"/>
      <w:ind w:left="1080"/>
    </w:pPr>
  </w:style>
  <w:style w:type="paragraph" w:styleId="ListParagraph">
    <w:name w:val="List Paragraph"/>
    <w:basedOn w:val="Normal"/>
    <w:uiPriority w:val="34"/>
    <w:qFormat/>
    <w:rsid w:val="00EA6281"/>
    <w:pPr>
      <w:ind w:left="720"/>
      <w:contextualSpacing/>
    </w:pPr>
  </w:style>
  <w:style w:type="paragraph" w:customStyle="1" w:styleId="List-Bulleted">
    <w:name w:val="List - Bulleted"/>
    <w:basedOn w:val="ListParagraph"/>
    <w:next w:val="NormalFirstlineindent"/>
    <w:qFormat/>
    <w:rsid w:val="001F2A84"/>
    <w:pPr>
      <w:numPr>
        <w:numId w:val="14"/>
      </w:numPr>
      <w:spacing w:after="240" w:line="240" w:lineRule="auto"/>
      <w:ind w:left="1080"/>
      <w:contextualSpacing w:val="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11D9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1D92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1D92"/>
    <w:rPr>
      <w:vertAlign w:val="superscript"/>
    </w:rPr>
  </w:style>
  <w:style w:type="paragraph" w:customStyle="1" w:styleId="Figure">
    <w:name w:val="Figure"/>
    <w:basedOn w:val="NormalFirstlineindent"/>
    <w:next w:val="NormalFirstlineindent"/>
    <w:qFormat/>
    <w:rsid w:val="00236181"/>
    <w:pPr>
      <w:ind w:firstLine="0"/>
    </w:pPr>
    <w:rPr>
      <w:noProof/>
    </w:rPr>
  </w:style>
  <w:style w:type="paragraph" w:styleId="Caption">
    <w:name w:val="caption"/>
    <w:basedOn w:val="Normal"/>
    <w:next w:val="NormalFirstlineindent"/>
    <w:uiPriority w:val="35"/>
    <w:unhideWhenUsed/>
    <w:qFormat/>
    <w:rsid w:val="00B76B1F"/>
    <w:pPr>
      <w:keepNext/>
      <w:spacing w:after="240" w:line="240" w:lineRule="auto"/>
    </w:pPr>
    <w:rPr>
      <w:bCs/>
      <w:i/>
    </w:rPr>
  </w:style>
  <w:style w:type="paragraph" w:customStyle="1" w:styleId="BlockQuote">
    <w:name w:val="Block Quote"/>
    <w:basedOn w:val="Normal"/>
    <w:next w:val="Normal"/>
    <w:qFormat/>
    <w:rsid w:val="001F2A84"/>
    <w:pPr>
      <w:widowControl w:val="0"/>
      <w:tabs>
        <w:tab w:val="center" w:pos="8730"/>
      </w:tabs>
      <w:autoSpaceDE w:val="0"/>
      <w:autoSpaceDN w:val="0"/>
      <w:adjustRightInd w:val="0"/>
      <w:spacing w:after="240" w:line="240" w:lineRule="auto"/>
      <w:ind w:left="720"/>
    </w:pPr>
    <w:rPr>
      <w:rFonts w:eastAsia="Times New Roman"/>
      <w:szCs w:val="20"/>
    </w:rPr>
  </w:style>
  <w:style w:type="paragraph" w:customStyle="1" w:styleId="SECTIONTITLE">
    <w:name w:val="SECTION TITLE"/>
    <w:basedOn w:val="ChapterTitle"/>
    <w:next w:val="Normal"/>
    <w:qFormat/>
    <w:rsid w:val="00C06CBD"/>
  </w:style>
  <w:style w:type="paragraph" w:customStyle="1" w:styleId="HangingIndent">
    <w:name w:val="Hanging Indent"/>
    <w:basedOn w:val="Normal"/>
    <w:qFormat/>
    <w:rsid w:val="001F2A84"/>
    <w:pPr>
      <w:spacing w:after="240" w:line="240" w:lineRule="auto"/>
      <w:ind w:left="720" w:hanging="720"/>
    </w:pPr>
  </w:style>
  <w:style w:type="character" w:styleId="Hyperlink">
    <w:name w:val="Hyperlink"/>
    <w:basedOn w:val="DefaultParagraphFont"/>
    <w:uiPriority w:val="99"/>
    <w:rsid w:val="00D6151F"/>
    <w:rPr>
      <w:rFonts w:cs="Times New Roman"/>
      <w:color w:val="0000FF"/>
      <w:u w:val="single"/>
    </w:rPr>
  </w:style>
  <w:style w:type="paragraph" w:customStyle="1" w:styleId="APPENDIXLABEL">
    <w:name w:val="APPENDIX LABEL"/>
    <w:basedOn w:val="Normal"/>
    <w:next w:val="APPENDIXTITLE"/>
    <w:qFormat/>
    <w:rsid w:val="00102A01"/>
    <w:pPr>
      <w:pageBreakBefore/>
      <w:spacing w:before="1440"/>
      <w:jc w:val="center"/>
    </w:pPr>
    <w:rPr>
      <w:caps/>
    </w:rPr>
  </w:style>
  <w:style w:type="paragraph" w:customStyle="1" w:styleId="APPENDIXTITLE">
    <w:name w:val="APPENDIX TITLE"/>
    <w:basedOn w:val="Normal"/>
    <w:next w:val="NormalFirstlineindent"/>
    <w:qFormat/>
    <w:rsid w:val="00346A17"/>
    <w:pPr>
      <w:spacing w:after="280"/>
      <w:jc w:val="center"/>
    </w:pPr>
  </w:style>
  <w:style w:type="paragraph" w:customStyle="1" w:styleId="TableTitle">
    <w:name w:val="Table Title"/>
    <w:basedOn w:val="NormalFirstlineindent"/>
    <w:next w:val="Normal"/>
    <w:qFormat/>
    <w:rsid w:val="0098678D"/>
    <w:pPr>
      <w:ind w:firstLine="0"/>
    </w:pPr>
    <w:rPr>
      <w:i/>
    </w:rPr>
  </w:style>
  <w:style w:type="paragraph" w:styleId="TableofFigures">
    <w:name w:val="table of figures"/>
    <w:basedOn w:val="Normal"/>
    <w:next w:val="Normal"/>
    <w:uiPriority w:val="99"/>
    <w:unhideWhenUsed/>
    <w:rsid w:val="0060222E"/>
    <w:pPr>
      <w:tabs>
        <w:tab w:val="right" w:leader="dot" w:pos="9000"/>
      </w:tabs>
      <w:spacing w:after="240" w:line="240" w:lineRule="auto"/>
      <w:ind w:left="360" w:right="720" w:hanging="36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D073CA"/>
    <w:pPr>
      <w:tabs>
        <w:tab w:val="right" w:leader="dot" w:pos="9000"/>
      </w:tabs>
      <w:spacing w:after="240" w:line="240" w:lineRule="auto"/>
      <w:ind w:left="360" w:right="720"/>
    </w:pPr>
    <w:rPr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D073CA"/>
    <w:pPr>
      <w:tabs>
        <w:tab w:val="right" w:leader="dot" w:pos="9000"/>
      </w:tabs>
      <w:spacing w:after="240" w:line="240" w:lineRule="auto"/>
      <w:ind w:left="720" w:right="720"/>
    </w:pPr>
    <w:rPr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60222E"/>
    <w:pPr>
      <w:tabs>
        <w:tab w:val="right" w:leader="dot" w:pos="9000"/>
      </w:tabs>
      <w:spacing w:after="240" w:line="240" w:lineRule="auto"/>
      <w:ind w:left="1080" w:right="720"/>
    </w:pPr>
    <w:rPr>
      <w:noProof/>
    </w:rPr>
  </w:style>
  <w:style w:type="paragraph" w:customStyle="1" w:styleId="TableFigureNumber">
    <w:name w:val="Table/Figure Number"/>
    <w:qFormat/>
    <w:rsid w:val="00B76B1F"/>
    <w:pPr>
      <w:keepNext/>
      <w:spacing w:after="0" w:line="48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RELIMINARYTITLE">
    <w:name w:val="PRELIMINARY TITLE"/>
    <w:basedOn w:val="SECTIONTITLE"/>
    <w:qFormat/>
    <w:rsid w:val="00B76B1F"/>
  </w:style>
  <w:style w:type="paragraph" w:customStyle="1" w:styleId="TableNote">
    <w:name w:val="Table Note"/>
    <w:basedOn w:val="NormalFirstlineindent"/>
    <w:qFormat/>
    <w:rsid w:val="000F4106"/>
    <w:pPr>
      <w:spacing w:before="60" w:after="240" w:line="240" w:lineRule="auto"/>
      <w:ind w:firstLine="0"/>
    </w:pPr>
    <w:rPr>
      <w:sz w:val="22"/>
      <w:szCs w:val="22"/>
    </w:rPr>
  </w:style>
  <w:style w:type="paragraph" w:customStyle="1" w:styleId="Singlespaced">
    <w:name w:val="Single spaced"/>
    <w:basedOn w:val="Normal"/>
    <w:next w:val="Normal"/>
    <w:qFormat/>
    <w:rsid w:val="00EF5FC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F9E11-9252-4FE7-87B9-F7436AFB9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SDSU APA DrPH Dissertation Template</Template>
  <TotalTime>5</TotalTime>
  <Pages>26</Pages>
  <Words>2688</Words>
  <Characters>16401</Characters>
  <Application>Microsoft Office Word</Application>
  <DocSecurity>0</DocSecurity>
  <Lines>303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aztec shops</Company>
  <LinksUpToDate>false</LinksUpToDate>
  <CharactersWithSpaces>18970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Karalyne Porter</dc:creator>
  <cp:lastModifiedBy>Karalyne Porter</cp:lastModifiedBy>
  <cp:revision>2</cp:revision>
  <dcterms:created xsi:type="dcterms:W3CDTF">2026-06-02T19:11:00Z</dcterms:created>
  <dcterms:modified xsi:type="dcterms:W3CDTF">2026-06-02T20:02:00Z</dcterms:modified>
</cp:coreProperties>
</file>